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F7" w:rsidRDefault="00247BF7" w:rsidP="00247BF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714977021" r:id="rId5"/>
        </w:objec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====</w:t>
      </w:r>
      <w:r w:rsidR="004C4956">
        <w:rPr>
          <w:rStyle w:val="1"/>
          <w:rFonts w:ascii="Times New Roman" w:hAnsi="Times New Roman"/>
          <w:b/>
          <w:sz w:val="32"/>
          <w:szCs w:val="32"/>
        </w:rPr>
        <w:t>==</w:t>
      </w:r>
      <w:r w:rsidRPr="00F2462A">
        <w:rPr>
          <w:rStyle w:val="1"/>
          <w:rFonts w:ascii="Times New Roman" w:hAnsi="Times New Roman"/>
          <w:b/>
          <w:sz w:val="32"/>
          <w:szCs w:val="32"/>
        </w:rPr>
        <w:t>=============================================</w:t>
      </w:r>
    </w:p>
    <w:p w:rsidR="003E310A" w:rsidRDefault="003E310A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067105">
        <w:rPr>
          <w:rStyle w:val="1"/>
          <w:rFonts w:ascii="Times New Roman" w:hAnsi="Times New Roman"/>
          <w:b/>
          <w:sz w:val="32"/>
          <w:szCs w:val="32"/>
        </w:rPr>
        <w:t>23.05.2022</w:t>
      </w:r>
      <w:r w:rsidRPr="00F2462A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067105">
        <w:rPr>
          <w:rStyle w:val="1"/>
          <w:rFonts w:ascii="Times New Roman" w:hAnsi="Times New Roman"/>
          <w:b/>
          <w:sz w:val="32"/>
          <w:szCs w:val="32"/>
        </w:rPr>
        <w:t>104</w:t>
      </w:r>
    </w:p>
    <w:tbl>
      <w:tblPr>
        <w:tblW w:w="0" w:type="auto"/>
        <w:tblInd w:w="108" w:type="dxa"/>
        <w:tblLayout w:type="fixed"/>
        <w:tblLook w:val="0000"/>
      </w:tblPr>
      <w:tblGrid>
        <w:gridCol w:w="24"/>
        <w:gridCol w:w="4259"/>
        <w:gridCol w:w="4664"/>
        <w:gridCol w:w="408"/>
      </w:tblGrid>
      <w:tr w:rsidR="000D4D05" w:rsidTr="000D4D05">
        <w:trPr>
          <w:gridBefore w:val="1"/>
          <w:gridAfter w:val="1"/>
          <w:wBefore w:w="24" w:type="dxa"/>
          <w:wAfter w:w="408" w:type="dxa"/>
          <w:trHeight w:val="171"/>
        </w:trPr>
        <w:tc>
          <w:tcPr>
            <w:tcW w:w="4259" w:type="dxa"/>
          </w:tcPr>
          <w:p w:rsidR="000D4D05" w:rsidRPr="008676E1" w:rsidRDefault="000D4D05" w:rsidP="000D4D0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64" w:type="dxa"/>
            <w:tcMar>
              <w:left w:w="0" w:type="dxa"/>
              <w:right w:w="0" w:type="dxa"/>
            </w:tcMar>
          </w:tcPr>
          <w:p w:rsidR="000D4D05" w:rsidRPr="00892918" w:rsidRDefault="000D4D05" w:rsidP="005049F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4D05" w:rsidRPr="000D4D05" w:rsidTr="000D4D05">
        <w:tblPrEx>
          <w:tblCellSpacing w:w="0" w:type="dxa"/>
          <w:tblCellMar>
            <w:left w:w="0" w:type="dxa"/>
            <w:right w:w="0" w:type="dxa"/>
          </w:tblCellMar>
          <w:tblLook w:val="04A0"/>
        </w:tblPrEx>
        <w:trPr>
          <w:tblCellSpacing w:w="0" w:type="dxa"/>
        </w:trPr>
        <w:tc>
          <w:tcPr>
            <w:tcW w:w="9355" w:type="dxa"/>
            <w:gridSpan w:val="4"/>
            <w:hideMark/>
          </w:tcPr>
          <w:p w:rsidR="000D4D05" w:rsidRPr="00BD39C0" w:rsidRDefault="000D4D05" w:rsidP="000D4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 назначении  общественных </w:t>
            </w:r>
          </w:p>
          <w:p w:rsidR="000D4D05" w:rsidRPr="00247BF7" w:rsidRDefault="000D4D05" w:rsidP="003D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обсуждений проекта муниципальной программы </w:t>
            </w:r>
            <w:r w:rsidR="00247BF7"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"Формирование современной городской среды на территории муниципального образования «Клюквинский сельсовет» Курского района Курской области на 2018-2024 годы</w:t>
            </w:r>
            <w:r w:rsidR="003D0B9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"</w:t>
            </w:r>
          </w:p>
        </w:tc>
      </w:tr>
    </w:tbl>
    <w:p w:rsidR="000D4D05" w:rsidRPr="000D4D05" w:rsidRDefault="00BD39C0" w:rsidP="003E31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РФ от 06.10.2003г №131-ФЗ «Об общих принципах организации местного самоуправления в Российской Федерации»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Администрации Клюквинского сельсовета Курского </w:t>
      </w:r>
      <w:r w:rsidR="000D4D05" w:rsidRPr="00247BF7">
        <w:rPr>
          <w:rFonts w:ascii="Times New Roman" w:eastAsia="Times New Roman" w:hAnsi="Times New Roman" w:cs="Times New Roman"/>
          <w:sz w:val="24"/>
          <w:szCs w:val="24"/>
        </w:rPr>
        <w:t>района от 7 сентября 2017 года № 133  «О порядке проведения общественных обсуж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>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</w:t>
      </w:r>
      <w:r w:rsidR="000D4D0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, руководствуясь Уставом муниципального образования «Клюквинский  сельсовет» Курского района Курской области, Администрация Клюквинского сельсовета  Курского района </w:t>
      </w:r>
      <w:r w:rsidR="0072102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>ПОСТАНОВЛЯЕТ:</w:t>
      </w:r>
    </w:p>
    <w:p w:rsidR="000D4D05" w:rsidRPr="000D4D05" w:rsidRDefault="000D4D05" w:rsidP="00BD39C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1. Назначить общественные обсуждения проекта муниципальной программы </w:t>
      </w:r>
      <w:r w:rsidR="00247BF7" w:rsidRPr="00F2462A">
        <w:rPr>
          <w:rFonts w:ascii="Times New Roman" w:eastAsia="Times New Roman" w:hAnsi="Times New Roman" w:cs="Times New Roman"/>
          <w:sz w:val="24"/>
          <w:szCs w:val="24"/>
          <w:lang w:eastAsia="ar-SA"/>
        </w:rPr>
        <w:t>"Формирование современной городской среды на территории муниципального образования «Клюквинский сельсовет» Курского района Курской области на 2018-2024 годы"</w:t>
      </w:r>
      <w:r w:rsidR="00DA78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067105">
        <w:rPr>
          <w:rFonts w:ascii="Times New Roman" w:eastAsia="Times New Roman" w:hAnsi="Times New Roman" w:cs="Times New Roman"/>
          <w:sz w:val="24"/>
          <w:szCs w:val="24"/>
        </w:rPr>
        <w:t>26.05.2022</w:t>
      </w:r>
      <w:r w:rsidR="009A4F81">
        <w:rPr>
          <w:rFonts w:ascii="Times New Roman" w:eastAsia="Times New Roman" w:hAnsi="Times New Roman" w:cs="Times New Roman"/>
          <w:sz w:val="24"/>
          <w:szCs w:val="24"/>
        </w:rPr>
        <w:t xml:space="preserve"> г. по </w:t>
      </w:r>
      <w:r w:rsidR="00067105">
        <w:rPr>
          <w:rFonts w:ascii="Times New Roman" w:eastAsia="Times New Roman" w:hAnsi="Times New Roman" w:cs="Times New Roman"/>
          <w:sz w:val="24"/>
          <w:szCs w:val="24"/>
        </w:rPr>
        <w:t>26.06.2022</w:t>
      </w: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247BF7" w:rsidRPr="0024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5580" w:rsidRPr="00B65580">
        <w:rPr>
          <w:rFonts w:ascii="Times New Roman" w:eastAsia="Times New Roman" w:hAnsi="Times New Roman" w:cs="Times New Roman"/>
          <w:sz w:val="24"/>
          <w:szCs w:val="24"/>
        </w:rPr>
        <w:t xml:space="preserve">с итоговым заседанием </w:t>
      </w:r>
      <w:r w:rsidR="00067105">
        <w:rPr>
          <w:rFonts w:ascii="Times New Roman" w:eastAsia="Times New Roman" w:hAnsi="Times New Roman" w:cs="Times New Roman"/>
          <w:sz w:val="24"/>
          <w:szCs w:val="24"/>
        </w:rPr>
        <w:t>27.06.2022</w:t>
      </w:r>
      <w:r w:rsidR="00B65580" w:rsidRPr="00B65580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E310A" w:rsidRDefault="000D4D05" w:rsidP="003E310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 2. </w:t>
      </w:r>
      <w:r w:rsidR="003E310A" w:rsidRPr="003E310A">
        <w:rPr>
          <w:rFonts w:ascii="Times New Roman" w:eastAsia="Times New Roman" w:hAnsi="Times New Roman" w:cs="Times New Roman"/>
          <w:bCs/>
          <w:sz w:val="24"/>
          <w:szCs w:val="24"/>
        </w:rPr>
        <w:t>Проект муниципальной программы "Формирование современной городской среды на территории муниципального образования «Клюквинский сельсовет» Курского района Курской области на 2018-2024 годы"</w:t>
      </w:r>
      <w:r w:rsidR="003E310A">
        <w:rPr>
          <w:rFonts w:ascii="Times New Roman" w:eastAsia="Times New Roman" w:hAnsi="Times New Roman" w:cs="Times New Roman"/>
          <w:sz w:val="24"/>
          <w:szCs w:val="24"/>
        </w:rPr>
        <w:t xml:space="preserve"> разместить на официальном сайте Администрации Клюквинского сельсовета Курского района в </w:t>
      </w:r>
      <w:r w:rsidR="003E310A" w:rsidRPr="003E310A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информационно-телекоммуникационной сети «Интернет» по адресу: </w:t>
      </w:r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http</w:t>
      </w:r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</w:rPr>
        <w:t>//</w:t>
      </w:r>
      <w:proofErr w:type="spellStart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klukva</w:t>
      </w:r>
      <w:proofErr w:type="spellEnd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spellStart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rkursk</w:t>
      </w:r>
      <w:proofErr w:type="spellEnd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spellStart"/>
      <w:r w:rsidR="003E310A" w:rsidRPr="003E310A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="003E310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4D05" w:rsidRDefault="003E310A" w:rsidP="00BD39C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>Настоящее постановление вступает в силу со дня его подписания и подлежит обнародованию. </w:t>
      </w:r>
    </w:p>
    <w:p w:rsidR="00BD39C0" w:rsidRDefault="000D4D05" w:rsidP="000D4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</w:p>
    <w:p w:rsidR="000D4D05" w:rsidRDefault="00BD39C0" w:rsidP="000D4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 Глава Клюквинского </w:t>
      </w:r>
      <w:r w:rsidR="000D4D05">
        <w:rPr>
          <w:rFonts w:ascii="Times New Roman" w:eastAsia="Times New Roman" w:hAnsi="Times New Roman" w:cs="Times New Roman"/>
          <w:sz w:val="24"/>
          <w:szCs w:val="24"/>
        </w:rPr>
        <w:t>сельсовета</w:t>
      </w:r>
    </w:p>
    <w:p w:rsidR="00C155D2" w:rsidRDefault="000D4D05" w:rsidP="0072102A">
      <w:pPr>
        <w:spacing w:after="0" w:line="240" w:lineRule="auto"/>
        <w:ind w:firstLine="708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Курского района 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В.Л. Лыков</w:t>
      </w:r>
    </w:p>
    <w:sectPr w:rsidR="00C155D2" w:rsidSect="00BD39C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D4D05"/>
    <w:rsid w:val="00011F8F"/>
    <w:rsid w:val="00067105"/>
    <w:rsid w:val="000A56E6"/>
    <w:rsid w:val="000D4D05"/>
    <w:rsid w:val="001D4CBB"/>
    <w:rsid w:val="00247BF7"/>
    <w:rsid w:val="002573C4"/>
    <w:rsid w:val="00264DED"/>
    <w:rsid w:val="00276BE6"/>
    <w:rsid w:val="00311518"/>
    <w:rsid w:val="00393D18"/>
    <w:rsid w:val="003D0B99"/>
    <w:rsid w:val="003E310A"/>
    <w:rsid w:val="004709EE"/>
    <w:rsid w:val="004C4956"/>
    <w:rsid w:val="00555393"/>
    <w:rsid w:val="005856CA"/>
    <w:rsid w:val="006066E7"/>
    <w:rsid w:val="00626200"/>
    <w:rsid w:val="0072102A"/>
    <w:rsid w:val="007A2420"/>
    <w:rsid w:val="00837698"/>
    <w:rsid w:val="008403DA"/>
    <w:rsid w:val="008B709E"/>
    <w:rsid w:val="00967C3C"/>
    <w:rsid w:val="009A4F81"/>
    <w:rsid w:val="00A914D8"/>
    <w:rsid w:val="00B65580"/>
    <w:rsid w:val="00BD39C0"/>
    <w:rsid w:val="00C155D2"/>
    <w:rsid w:val="00C57675"/>
    <w:rsid w:val="00CC177D"/>
    <w:rsid w:val="00DA78DA"/>
    <w:rsid w:val="00E4006A"/>
    <w:rsid w:val="00FC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18"/>
  </w:style>
  <w:style w:type="paragraph" w:styleId="2">
    <w:name w:val="heading 2"/>
    <w:basedOn w:val="a"/>
    <w:link w:val="20"/>
    <w:uiPriority w:val="9"/>
    <w:qFormat/>
    <w:rsid w:val="000D4D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4D0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D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D4D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77D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247BF7"/>
  </w:style>
  <w:style w:type="paragraph" w:customStyle="1" w:styleId="10">
    <w:name w:val="Обычный1"/>
    <w:rsid w:val="00247BF7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22</cp:revision>
  <cp:lastPrinted>2021-08-13T12:20:00Z</cp:lastPrinted>
  <dcterms:created xsi:type="dcterms:W3CDTF">2017-09-10T09:56:00Z</dcterms:created>
  <dcterms:modified xsi:type="dcterms:W3CDTF">2022-05-25T06:44:00Z</dcterms:modified>
</cp:coreProperties>
</file>