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2A2" w:rsidRPr="00FA67F7" w:rsidRDefault="00D722A2" w:rsidP="00D722A2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FA67F7">
        <w:rPr>
          <w:rStyle w:val="12"/>
          <w:rFonts w:ascii="Arial" w:hAnsi="Arial" w:cs="Arial"/>
          <w:b/>
          <w:sz w:val="32"/>
          <w:szCs w:val="32"/>
        </w:rPr>
        <w:t>АДМИНИСТРАЦИЯ</w:t>
      </w:r>
    </w:p>
    <w:p w:rsidR="00D722A2" w:rsidRPr="00FA67F7" w:rsidRDefault="00D722A2" w:rsidP="00D722A2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FA67F7">
        <w:rPr>
          <w:rStyle w:val="12"/>
          <w:rFonts w:ascii="Arial" w:hAnsi="Arial" w:cs="Arial"/>
          <w:b/>
          <w:sz w:val="32"/>
          <w:szCs w:val="32"/>
        </w:rPr>
        <w:t>КЛЮКВИНСКОГО СЕЛЬСОВЕТА</w:t>
      </w:r>
    </w:p>
    <w:p w:rsidR="00D722A2" w:rsidRPr="00FA67F7" w:rsidRDefault="00D722A2" w:rsidP="00D722A2">
      <w:pPr>
        <w:pStyle w:val="13"/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FA67F7">
        <w:rPr>
          <w:rStyle w:val="12"/>
          <w:rFonts w:ascii="Arial" w:hAnsi="Arial" w:cs="Arial"/>
          <w:b/>
          <w:sz w:val="32"/>
          <w:szCs w:val="32"/>
        </w:rPr>
        <w:t xml:space="preserve">КУРСКОГО РАЙОНА </w:t>
      </w:r>
    </w:p>
    <w:p w:rsidR="00D722A2" w:rsidRPr="00FA67F7" w:rsidRDefault="00D722A2" w:rsidP="00D722A2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sz w:val="32"/>
          <w:szCs w:val="32"/>
        </w:rPr>
      </w:pPr>
    </w:p>
    <w:p w:rsidR="00D722A2" w:rsidRPr="00FA67F7" w:rsidRDefault="00D722A2" w:rsidP="00D722A2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  <w:r w:rsidRPr="00FA67F7">
        <w:rPr>
          <w:rStyle w:val="12"/>
          <w:rFonts w:ascii="Arial" w:hAnsi="Arial" w:cs="Arial"/>
          <w:b/>
          <w:sz w:val="32"/>
          <w:szCs w:val="32"/>
        </w:rPr>
        <w:t>ПОСТАНОВЛЕНИЕ</w:t>
      </w:r>
    </w:p>
    <w:p w:rsidR="002079F5" w:rsidRPr="00FA67F7" w:rsidRDefault="002079F5" w:rsidP="002079F5">
      <w:pPr>
        <w:pStyle w:val="13"/>
        <w:tabs>
          <w:tab w:val="left" w:pos="4410"/>
        </w:tabs>
        <w:jc w:val="center"/>
        <w:rPr>
          <w:rStyle w:val="12"/>
          <w:rFonts w:ascii="Arial" w:hAnsi="Arial" w:cs="Arial"/>
          <w:b/>
          <w:sz w:val="32"/>
          <w:szCs w:val="32"/>
        </w:rPr>
      </w:pPr>
    </w:p>
    <w:p w:rsidR="002079F5" w:rsidRPr="00FA67F7" w:rsidRDefault="002079F5" w:rsidP="002079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FA67F7">
        <w:rPr>
          <w:rFonts w:ascii="Arial" w:hAnsi="Arial" w:cs="Arial"/>
          <w:b/>
          <w:sz w:val="32"/>
          <w:szCs w:val="32"/>
        </w:rPr>
        <w:t xml:space="preserve">от </w:t>
      </w:r>
      <w:r w:rsidR="00FA67F7">
        <w:rPr>
          <w:rFonts w:ascii="Arial" w:hAnsi="Arial" w:cs="Arial"/>
          <w:b/>
          <w:sz w:val="32"/>
          <w:szCs w:val="32"/>
        </w:rPr>
        <w:t xml:space="preserve">31 мая </w:t>
      </w:r>
      <w:r w:rsidR="00676C32" w:rsidRPr="00FA67F7">
        <w:rPr>
          <w:rFonts w:ascii="Arial" w:hAnsi="Arial" w:cs="Arial"/>
          <w:b/>
          <w:sz w:val="32"/>
          <w:szCs w:val="32"/>
        </w:rPr>
        <w:t>2019</w:t>
      </w:r>
      <w:r w:rsidRPr="00FA67F7">
        <w:rPr>
          <w:rFonts w:ascii="Arial" w:hAnsi="Arial" w:cs="Arial"/>
          <w:b/>
          <w:sz w:val="32"/>
          <w:szCs w:val="32"/>
        </w:rPr>
        <w:t xml:space="preserve"> года №</w:t>
      </w:r>
      <w:r w:rsidR="005D0954" w:rsidRPr="00FA67F7">
        <w:rPr>
          <w:rFonts w:ascii="Arial" w:hAnsi="Arial" w:cs="Arial"/>
          <w:b/>
          <w:sz w:val="32"/>
          <w:szCs w:val="32"/>
        </w:rPr>
        <w:t xml:space="preserve"> 104</w:t>
      </w:r>
    </w:p>
    <w:p w:rsidR="002079F5" w:rsidRPr="00FA67F7" w:rsidRDefault="002079F5" w:rsidP="002079F5">
      <w:pPr>
        <w:pStyle w:val="ConsPlusNormal"/>
        <w:jc w:val="center"/>
        <w:rPr>
          <w:sz w:val="32"/>
          <w:szCs w:val="32"/>
        </w:rPr>
      </w:pPr>
    </w:p>
    <w:tbl>
      <w:tblPr>
        <w:tblW w:w="0" w:type="auto"/>
        <w:tblLayout w:type="fixed"/>
        <w:tblLook w:val="04A0"/>
      </w:tblPr>
      <w:tblGrid>
        <w:gridCol w:w="9039"/>
      </w:tblGrid>
      <w:tr w:rsidR="002079F5" w:rsidRPr="00FA67F7" w:rsidTr="00B45228">
        <w:trPr>
          <w:trHeight w:val="692"/>
        </w:trPr>
        <w:tc>
          <w:tcPr>
            <w:tcW w:w="9039" w:type="dxa"/>
            <w:hideMark/>
          </w:tcPr>
          <w:p w:rsidR="002079F5" w:rsidRPr="00FA67F7" w:rsidRDefault="002079F5" w:rsidP="00B452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A67F7">
              <w:rPr>
                <w:rFonts w:ascii="Arial" w:hAnsi="Arial" w:cs="Arial"/>
                <w:b/>
                <w:sz w:val="32"/>
                <w:szCs w:val="32"/>
              </w:rPr>
              <w:t>О внесении изменений в постановление Администрации Клюквинского сельсовета Курского района Курской области 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</w:t>
            </w:r>
            <w:r w:rsidR="00664854" w:rsidRPr="00FA67F7">
              <w:rPr>
                <w:rFonts w:ascii="Arial" w:hAnsi="Arial" w:cs="Arial"/>
                <w:b/>
                <w:sz w:val="32"/>
                <w:szCs w:val="32"/>
              </w:rPr>
              <w:t>она Курской области на 2018-2022</w:t>
            </w:r>
            <w:r w:rsidRPr="00FA67F7">
              <w:rPr>
                <w:rFonts w:ascii="Arial" w:hAnsi="Arial" w:cs="Arial"/>
                <w:b/>
                <w:sz w:val="32"/>
                <w:szCs w:val="32"/>
              </w:rPr>
              <w:t xml:space="preserve"> годы"</w:t>
            </w:r>
          </w:p>
        </w:tc>
      </w:tr>
    </w:tbl>
    <w:p w:rsidR="002079F5" w:rsidRPr="00EC081D" w:rsidRDefault="002079F5" w:rsidP="00E82C2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079F5" w:rsidRPr="00FA67F7" w:rsidRDefault="002079F5" w:rsidP="00E82C22">
      <w:pPr>
        <w:spacing w:after="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A67F7">
        <w:rPr>
          <w:rFonts w:ascii="Arial" w:hAnsi="Arial" w:cs="Arial"/>
          <w:sz w:val="24"/>
          <w:szCs w:val="24"/>
        </w:rPr>
        <w:t xml:space="preserve">В соответствии </w:t>
      </w:r>
      <w:r w:rsidR="00E33182" w:rsidRPr="00FA67F7">
        <w:rPr>
          <w:rFonts w:ascii="Arial" w:hAnsi="Arial" w:cs="Arial"/>
          <w:sz w:val="24"/>
          <w:szCs w:val="24"/>
        </w:rPr>
        <w:t xml:space="preserve">приказом  Министерства строительства и жилищно-коммунального хозяйства Российской Федерации от </w:t>
      </w:r>
      <w:r w:rsidR="00E82C22" w:rsidRPr="00FA67F7">
        <w:rPr>
          <w:rFonts w:ascii="Arial" w:hAnsi="Arial" w:cs="Arial"/>
          <w:sz w:val="24"/>
          <w:szCs w:val="24"/>
        </w:rPr>
        <w:t>18.03.2019</w:t>
      </w:r>
      <w:r w:rsidR="00E33182" w:rsidRPr="00FA67F7">
        <w:rPr>
          <w:rFonts w:ascii="Arial" w:hAnsi="Arial" w:cs="Arial"/>
          <w:sz w:val="24"/>
          <w:szCs w:val="24"/>
        </w:rPr>
        <w:t xml:space="preserve"> года N </w:t>
      </w:r>
      <w:r w:rsidR="00E82C22" w:rsidRPr="00FA67F7">
        <w:rPr>
          <w:rFonts w:ascii="Arial" w:hAnsi="Arial" w:cs="Arial"/>
          <w:sz w:val="24"/>
          <w:szCs w:val="24"/>
        </w:rPr>
        <w:t>162</w:t>
      </w:r>
      <w:r w:rsidR="00E33182" w:rsidRPr="00FA67F7">
        <w:rPr>
          <w:rFonts w:ascii="Arial" w:hAnsi="Arial" w:cs="Arial"/>
          <w:sz w:val="24"/>
          <w:szCs w:val="24"/>
        </w:rPr>
        <w:t>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</w:t>
      </w:r>
      <w:r w:rsidR="00E82C22" w:rsidRPr="00FA67F7">
        <w:rPr>
          <w:rFonts w:ascii="Arial" w:hAnsi="Arial" w:cs="Arial"/>
          <w:sz w:val="24"/>
          <w:szCs w:val="24"/>
        </w:rPr>
        <w:t>,</w:t>
      </w:r>
      <w:r w:rsidR="00724B6D" w:rsidRPr="00FA67F7">
        <w:rPr>
          <w:rFonts w:ascii="Arial" w:hAnsi="Arial" w:cs="Arial"/>
          <w:sz w:val="24"/>
          <w:szCs w:val="24"/>
        </w:rPr>
        <w:t>постановлением Администрации Курской области от 28.02.2019 № 162-па «О распределении субсидий из областного бюджета бюджетам муниципальных образований Курской области на поддержку муниципальных программ формирования современной</w:t>
      </w:r>
      <w:r w:rsidR="00FA491E" w:rsidRPr="00FA67F7">
        <w:rPr>
          <w:rFonts w:ascii="Arial" w:hAnsi="Arial" w:cs="Arial"/>
          <w:sz w:val="24"/>
          <w:szCs w:val="24"/>
        </w:rPr>
        <w:t xml:space="preserve"> городской среды на 2019 год», </w:t>
      </w:r>
      <w:r w:rsidRPr="00FA67F7">
        <w:rPr>
          <w:rFonts w:ascii="Arial" w:hAnsi="Arial" w:cs="Arial"/>
          <w:sz w:val="24"/>
          <w:szCs w:val="24"/>
        </w:rPr>
        <w:t xml:space="preserve">Администрация Клюквинского сельсовета Курского района </w:t>
      </w:r>
    </w:p>
    <w:p w:rsidR="002079F5" w:rsidRPr="00FA67F7" w:rsidRDefault="002079F5" w:rsidP="00E82C22">
      <w:pPr>
        <w:spacing w:after="0"/>
        <w:ind w:firstLine="720"/>
        <w:jc w:val="both"/>
        <w:rPr>
          <w:rFonts w:ascii="Arial" w:hAnsi="Arial" w:cs="Arial"/>
          <w:bCs/>
          <w:sz w:val="24"/>
          <w:szCs w:val="24"/>
        </w:rPr>
      </w:pPr>
      <w:r w:rsidRPr="00FA67F7">
        <w:rPr>
          <w:rFonts w:ascii="Arial" w:hAnsi="Arial" w:cs="Arial"/>
          <w:caps/>
          <w:sz w:val="24"/>
          <w:szCs w:val="24"/>
        </w:rPr>
        <w:t>постановляет</w:t>
      </w:r>
      <w:r w:rsidRPr="00FA67F7">
        <w:rPr>
          <w:rFonts w:ascii="Arial" w:hAnsi="Arial" w:cs="Arial"/>
          <w:sz w:val="24"/>
          <w:szCs w:val="24"/>
        </w:rPr>
        <w:t>:</w:t>
      </w:r>
    </w:p>
    <w:p w:rsidR="002079F5" w:rsidRPr="00FA67F7" w:rsidRDefault="002079F5" w:rsidP="00E82C22">
      <w:pPr>
        <w:pStyle w:val="ConsPlusNormal"/>
        <w:numPr>
          <w:ilvl w:val="0"/>
          <w:numId w:val="21"/>
        </w:numPr>
        <w:ind w:left="0" w:firstLine="540"/>
        <w:jc w:val="both"/>
        <w:rPr>
          <w:sz w:val="24"/>
          <w:szCs w:val="24"/>
        </w:rPr>
      </w:pPr>
      <w:r w:rsidRPr="00FA67F7">
        <w:rPr>
          <w:sz w:val="24"/>
          <w:szCs w:val="24"/>
        </w:rPr>
        <w:t>Внести в постановление Администрации Клюквинского сельсовета Курского района</w:t>
      </w:r>
      <w:r w:rsidR="005D0954" w:rsidRPr="00FA67F7">
        <w:rPr>
          <w:sz w:val="24"/>
          <w:szCs w:val="24"/>
        </w:rPr>
        <w:t xml:space="preserve"> </w:t>
      </w:r>
      <w:r w:rsidR="00951813" w:rsidRPr="00FA67F7">
        <w:rPr>
          <w:sz w:val="24"/>
          <w:szCs w:val="24"/>
        </w:rPr>
        <w:t xml:space="preserve">Курской области </w:t>
      </w:r>
      <w:r w:rsidRPr="00FA67F7">
        <w:rPr>
          <w:sz w:val="24"/>
          <w:szCs w:val="24"/>
        </w:rPr>
        <w:t xml:space="preserve">от 14.12.2017 № 215 «Об утверждении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2018-2022 годы" </w:t>
      </w:r>
      <w:r w:rsidR="00951813" w:rsidRPr="00FA67F7">
        <w:rPr>
          <w:sz w:val="24"/>
          <w:szCs w:val="24"/>
        </w:rPr>
        <w:t xml:space="preserve">следующие </w:t>
      </w:r>
      <w:r w:rsidRPr="00FA67F7">
        <w:rPr>
          <w:sz w:val="24"/>
          <w:szCs w:val="24"/>
        </w:rPr>
        <w:t>изменения:</w:t>
      </w:r>
    </w:p>
    <w:p w:rsidR="00E82C22" w:rsidRPr="00FA67F7" w:rsidRDefault="00E82C22" w:rsidP="00E82C22">
      <w:pPr>
        <w:pStyle w:val="ConsPlusNormal"/>
        <w:numPr>
          <w:ilvl w:val="1"/>
          <w:numId w:val="31"/>
        </w:numPr>
        <w:ind w:firstLine="540"/>
        <w:jc w:val="both"/>
        <w:rPr>
          <w:sz w:val="24"/>
          <w:szCs w:val="24"/>
        </w:rPr>
      </w:pPr>
      <w:r w:rsidRPr="00FA67F7">
        <w:rPr>
          <w:sz w:val="24"/>
          <w:szCs w:val="24"/>
        </w:rPr>
        <w:t>Муниципальную программу «Формирование современной городской среды на территории муниципального образования «Клюквинский сельсовет» Курского рай</w:t>
      </w:r>
      <w:r w:rsidR="005925AF" w:rsidRPr="00FA67F7">
        <w:rPr>
          <w:sz w:val="24"/>
          <w:szCs w:val="24"/>
        </w:rPr>
        <w:t>она Курской области на 2018-202</w:t>
      </w:r>
      <w:r w:rsidR="008F03A9" w:rsidRPr="00FA67F7">
        <w:rPr>
          <w:sz w:val="24"/>
          <w:szCs w:val="24"/>
        </w:rPr>
        <w:t>2</w:t>
      </w:r>
      <w:r w:rsidRPr="00FA67F7">
        <w:rPr>
          <w:sz w:val="24"/>
          <w:szCs w:val="24"/>
        </w:rPr>
        <w:t xml:space="preserve"> годы" изложить в </w:t>
      </w:r>
      <w:r w:rsidR="00951813" w:rsidRPr="00FA67F7">
        <w:rPr>
          <w:sz w:val="24"/>
          <w:szCs w:val="24"/>
        </w:rPr>
        <w:t xml:space="preserve">новой </w:t>
      </w:r>
      <w:r w:rsidRPr="00FA67F7">
        <w:rPr>
          <w:sz w:val="24"/>
          <w:szCs w:val="24"/>
        </w:rPr>
        <w:t xml:space="preserve">редакции </w:t>
      </w:r>
      <w:r w:rsidR="00951813" w:rsidRPr="00FA67F7">
        <w:rPr>
          <w:sz w:val="24"/>
          <w:szCs w:val="24"/>
        </w:rPr>
        <w:t>согласно приложения.</w:t>
      </w:r>
    </w:p>
    <w:p w:rsidR="00E82C22" w:rsidRPr="00FA67F7" w:rsidRDefault="00E82C22" w:rsidP="00E82C22">
      <w:pPr>
        <w:tabs>
          <w:tab w:val="left" w:pos="-3220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A67F7">
        <w:rPr>
          <w:rFonts w:ascii="Arial" w:hAnsi="Arial" w:cs="Arial"/>
          <w:sz w:val="24"/>
          <w:szCs w:val="24"/>
        </w:rPr>
        <w:t>2.  Контроль за исполнением настоящего постановления оставляю за собой.</w:t>
      </w:r>
    </w:p>
    <w:p w:rsidR="00E82C22" w:rsidRPr="00FA67F7" w:rsidRDefault="00E82C22" w:rsidP="00FA67F7">
      <w:pPr>
        <w:tabs>
          <w:tab w:val="left" w:pos="-3220"/>
        </w:tabs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A67F7">
        <w:rPr>
          <w:rFonts w:ascii="Arial" w:hAnsi="Arial" w:cs="Arial"/>
          <w:sz w:val="24"/>
          <w:szCs w:val="24"/>
        </w:rPr>
        <w:t xml:space="preserve">3. Настоящее постановление вступает в силу со дня его подписания и подлежит </w:t>
      </w:r>
      <w:r w:rsidR="007C2C09" w:rsidRPr="00FA67F7">
        <w:rPr>
          <w:rFonts w:ascii="Arial" w:hAnsi="Arial" w:cs="Arial"/>
          <w:sz w:val="24"/>
          <w:szCs w:val="24"/>
        </w:rPr>
        <w:t>обнародованию.</w:t>
      </w:r>
    </w:p>
    <w:p w:rsidR="00E82C22" w:rsidRPr="00FA67F7" w:rsidRDefault="00E82C22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E82C22" w:rsidRPr="00FA67F7" w:rsidRDefault="00E82C22" w:rsidP="00E82C2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A67F7">
        <w:rPr>
          <w:rFonts w:ascii="Arial" w:hAnsi="Arial" w:cs="Arial"/>
          <w:sz w:val="24"/>
          <w:szCs w:val="24"/>
        </w:rPr>
        <w:tab/>
        <w:t>Глава Клюквинского сельсовета</w:t>
      </w:r>
    </w:p>
    <w:p w:rsidR="00952A73" w:rsidRDefault="00E82C22" w:rsidP="00AE31AF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67F7">
        <w:rPr>
          <w:rFonts w:ascii="Arial" w:hAnsi="Arial" w:cs="Arial"/>
          <w:sz w:val="24"/>
          <w:szCs w:val="24"/>
        </w:rPr>
        <w:tab/>
        <w:t xml:space="preserve">Курского района                                     </w:t>
      </w:r>
      <w:r w:rsidR="005D0954" w:rsidRPr="00FA67F7">
        <w:rPr>
          <w:rFonts w:ascii="Arial" w:hAnsi="Arial" w:cs="Arial"/>
          <w:sz w:val="24"/>
          <w:szCs w:val="24"/>
        </w:rPr>
        <w:t xml:space="preserve">                            </w:t>
      </w:r>
      <w:r w:rsidRPr="00FA67F7">
        <w:rPr>
          <w:rFonts w:ascii="Arial" w:hAnsi="Arial" w:cs="Arial"/>
          <w:sz w:val="24"/>
          <w:szCs w:val="24"/>
        </w:rPr>
        <w:t xml:space="preserve">    В.Л. Лыков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64"/>
        <w:gridCol w:w="4609"/>
      </w:tblGrid>
      <w:tr w:rsidR="00952A73" w:rsidRPr="008A3938" w:rsidTr="00074AB4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8A3938" w:rsidRDefault="00952A73" w:rsidP="00074AB4">
            <w:pPr>
              <w:pStyle w:val="ad"/>
              <w:spacing w:before="0" w:beforeAutospacing="0" w:after="0" w:afterAutospacing="0"/>
              <w:jc w:val="center"/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952A73" w:rsidRPr="008A3938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</w:pPr>
          </w:p>
          <w:p w:rsidR="00952A73" w:rsidRPr="00AE31AF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E31AF">
              <w:rPr>
                <w:rFonts w:ascii="Arial" w:hAnsi="Arial" w:cs="Arial"/>
              </w:rPr>
              <w:lastRenderedPageBreak/>
              <w:t>Утверждена</w:t>
            </w:r>
          </w:p>
          <w:p w:rsidR="00952A73" w:rsidRPr="00AE31AF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E31AF">
              <w:rPr>
                <w:rFonts w:ascii="Arial" w:hAnsi="Arial" w:cs="Arial"/>
              </w:rPr>
              <w:t>постановлением Администрации</w:t>
            </w:r>
          </w:p>
          <w:p w:rsidR="00952A73" w:rsidRPr="00AE31AF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E31AF">
              <w:rPr>
                <w:rFonts w:ascii="Arial" w:hAnsi="Arial" w:cs="Arial"/>
              </w:rPr>
              <w:t xml:space="preserve">Клюквинского сельсовета </w:t>
            </w:r>
          </w:p>
          <w:p w:rsidR="00952A73" w:rsidRPr="00AE31AF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E31AF">
              <w:rPr>
                <w:rFonts w:ascii="Arial" w:hAnsi="Arial" w:cs="Arial"/>
              </w:rPr>
              <w:t xml:space="preserve">Курского района </w:t>
            </w:r>
          </w:p>
          <w:p w:rsidR="00952A73" w:rsidRPr="00AE31AF" w:rsidRDefault="00952A73" w:rsidP="00074AB4">
            <w:pPr>
              <w:pStyle w:val="ad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AE31AF">
              <w:rPr>
                <w:rFonts w:ascii="Arial" w:hAnsi="Arial" w:cs="Arial"/>
              </w:rPr>
              <w:t>от 31.05.2019 г.  № 104</w:t>
            </w:r>
          </w:p>
          <w:p w:rsidR="00952A73" w:rsidRPr="008A3938" w:rsidRDefault="00952A73" w:rsidP="00074AB4">
            <w:pPr>
              <w:pStyle w:val="ad"/>
              <w:spacing w:before="0" w:beforeAutospacing="0" w:after="0" w:afterAutospacing="0"/>
              <w:jc w:val="center"/>
            </w:pPr>
          </w:p>
        </w:tc>
      </w:tr>
    </w:tbl>
    <w:p w:rsidR="00952A73" w:rsidRPr="00AE31AF" w:rsidRDefault="00952A73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МУНИЦИПАЛЬНАЯ ПРОГРАММА</w:t>
      </w:r>
    </w:p>
    <w:p w:rsidR="00676C32" w:rsidRPr="00AE31AF" w:rsidRDefault="005D6C2A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"</w:t>
      </w:r>
      <w:r w:rsidR="00676C32" w:rsidRPr="00AE31AF">
        <w:rPr>
          <w:rFonts w:ascii="Arial" w:hAnsi="Arial" w:cs="Arial"/>
          <w:b/>
          <w:sz w:val="24"/>
          <w:szCs w:val="24"/>
        </w:rPr>
        <w:t>ФОРМИРОВАНИЕ СОВРЕМЕННОЙ ГОРОДСКОЙ СРЕДЫ</w:t>
      </w:r>
    </w:p>
    <w:p w:rsidR="00676C32" w:rsidRPr="00AE31AF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 xml:space="preserve">НА ТЕРРИТОРИИ </w:t>
      </w:r>
      <w:r w:rsidR="005D6C2A" w:rsidRPr="00AE31AF">
        <w:rPr>
          <w:rFonts w:ascii="Arial" w:hAnsi="Arial" w:cs="Arial"/>
          <w:b/>
          <w:sz w:val="24"/>
          <w:szCs w:val="24"/>
        </w:rPr>
        <w:t>МУНИЦИПАЛЬНОГО ОБРАЗОВАНИЯ "КЛЮКВИНСКИЙ СЕЛЬСОВЕТ"</w:t>
      </w:r>
      <w:r w:rsidRPr="00AE31AF">
        <w:rPr>
          <w:rFonts w:ascii="Arial" w:hAnsi="Arial" w:cs="Arial"/>
          <w:b/>
          <w:sz w:val="24"/>
          <w:szCs w:val="24"/>
        </w:rPr>
        <w:t xml:space="preserve"> КУРСКОГО РАЙОНА КУРСКОЙ ОБЛАСТ</w:t>
      </w:r>
      <w:r w:rsidR="005F3E05" w:rsidRPr="00AE31AF">
        <w:rPr>
          <w:rFonts w:ascii="Arial" w:hAnsi="Arial" w:cs="Arial"/>
          <w:b/>
          <w:sz w:val="24"/>
          <w:szCs w:val="24"/>
        </w:rPr>
        <w:t>И"</w:t>
      </w:r>
    </w:p>
    <w:p w:rsidR="00676C32" w:rsidRPr="00AE31AF" w:rsidRDefault="00676C32" w:rsidP="00676C32">
      <w:pPr>
        <w:pStyle w:val="ConsPlusNormal"/>
        <w:ind w:firstLine="540"/>
        <w:jc w:val="both"/>
        <w:rPr>
          <w:b/>
          <w:sz w:val="24"/>
          <w:szCs w:val="24"/>
        </w:rPr>
      </w:pP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ПАСПОРТ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3"/>
        <w:gridCol w:w="5270"/>
      </w:tblGrid>
      <w:tr w:rsidR="00FA491E" w:rsidRPr="00AE31AF" w:rsidTr="00676C32">
        <w:tc>
          <w:tcPr>
            <w:tcW w:w="4077" w:type="dxa"/>
            <w:shd w:val="clear" w:color="auto" w:fill="auto"/>
          </w:tcPr>
          <w:p w:rsidR="00FA491E" w:rsidRPr="00AE31AF" w:rsidRDefault="00FA491E" w:rsidP="00676C32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5493" w:type="dxa"/>
            <w:shd w:val="clear" w:color="auto" w:fill="auto"/>
          </w:tcPr>
          <w:p w:rsidR="00FA491E" w:rsidRPr="00AE31AF" w:rsidRDefault="00FA491E" w:rsidP="00952A73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"Формирование современной городской среды на территории муниципального образования "Клюквинский сельсовет" </w:t>
            </w:r>
            <w:r w:rsidR="00952A73" w:rsidRPr="00AE31AF">
              <w:rPr>
                <w:sz w:val="24"/>
                <w:szCs w:val="24"/>
              </w:rPr>
              <w:t>Курского района Курской области</w:t>
            </w:r>
            <w:r w:rsidRPr="00AE31AF">
              <w:rPr>
                <w:sz w:val="24"/>
                <w:szCs w:val="24"/>
              </w:rPr>
              <w:t>"</w:t>
            </w:r>
          </w:p>
        </w:tc>
      </w:tr>
      <w:tr w:rsidR="00676C32" w:rsidRPr="00AE31AF" w:rsidTr="00676C32">
        <w:tc>
          <w:tcPr>
            <w:tcW w:w="4077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Администрация Клюквинского сельсовета Курского района Курской области</w:t>
            </w:r>
          </w:p>
        </w:tc>
      </w:tr>
      <w:tr w:rsidR="00676C32" w:rsidRPr="00AE31AF" w:rsidTr="00676C32">
        <w:tc>
          <w:tcPr>
            <w:tcW w:w="4077" w:type="dxa"/>
            <w:shd w:val="clear" w:color="auto" w:fill="auto"/>
          </w:tcPr>
          <w:p w:rsidR="00676C32" w:rsidRPr="00AE31AF" w:rsidRDefault="00676C32" w:rsidP="001E4493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Участники </w:t>
            </w:r>
            <w:r w:rsidR="001E4493" w:rsidRPr="00AE31AF">
              <w:rPr>
                <w:sz w:val="24"/>
                <w:szCs w:val="24"/>
              </w:rPr>
              <w:t>П</w:t>
            </w:r>
            <w:r w:rsidRPr="00AE31AF">
              <w:rPr>
                <w:sz w:val="24"/>
                <w:szCs w:val="24"/>
              </w:rPr>
              <w:t>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МУП ЖКХ п. Маршала Жукова МО «Клюквинский сельсовет» Курского района</w:t>
            </w:r>
            <w:r w:rsidR="007C23BD" w:rsidRPr="00AE31AF">
              <w:rPr>
                <w:sz w:val="24"/>
                <w:szCs w:val="24"/>
              </w:rPr>
              <w:t xml:space="preserve"> Курской области</w:t>
            </w:r>
          </w:p>
        </w:tc>
      </w:tr>
      <w:tr w:rsidR="00676C32" w:rsidRPr="00AE31AF" w:rsidTr="00676C32">
        <w:tc>
          <w:tcPr>
            <w:tcW w:w="4077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Цели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AE31AF" w:rsidRDefault="00493589" w:rsidP="007C23BD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Повышение качества, </w:t>
            </w:r>
            <w:r w:rsidR="007C23BD" w:rsidRPr="00AE31AF">
              <w:rPr>
                <w:sz w:val="24"/>
                <w:szCs w:val="24"/>
              </w:rPr>
              <w:t>комфорта</w:t>
            </w:r>
            <w:r w:rsidR="003E156C" w:rsidRPr="00AE31AF">
              <w:rPr>
                <w:sz w:val="24"/>
                <w:szCs w:val="24"/>
              </w:rPr>
              <w:t>, функциональности</w:t>
            </w:r>
            <w:r w:rsidRPr="00AE31AF">
              <w:rPr>
                <w:sz w:val="24"/>
                <w:szCs w:val="24"/>
              </w:rPr>
              <w:t xml:space="preserve"> и эстетики</w:t>
            </w:r>
            <w:r w:rsidR="007C23BD" w:rsidRPr="00AE31AF">
              <w:rPr>
                <w:sz w:val="24"/>
                <w:szCs w:val="24"/>
              </w:rPr>
              <w:t xml:space="preserve"> городской среды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676C32" w:rsidRPr="00AE31AF" w:rsidTr="00676C32">
        <w:trPr>
          <w:trHeight w:val="1112"/>
        </w:trPr>
        <w:tc>
          <w:tcPr>
            <w:tcW w:w="4077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5493" w:type="dxa"/>
            <w:shd w:val="clear" w:color="auto" w:fill="auto"/>
          </w:tcPr>
          <w:p w:rsidR="007C23BD" w:rsidRPr="00AE31AF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1. О</w:t>
            </w:r>
            <w:r w:rsidR="007C23BD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беспечение создания, содержания и развития объектов благоустройства на территории муниципального образования </w:t>
            </w:r>
            <w:r w:rsidR="007C23BD" w:rsidRPr="00AE31AF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676C32" w:rsidRPr="00AE31AF" w:rsidRDefault="00FA491E" w:rsidP="007C23BD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 П</w:t>
            </w:r>
            <w:r w:rsidR="007C23BD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</w:t>
            </w:r>
            <w:r w:rsidR="007C23BD" w:rsidRPr="00AE31AF">
              <w:rPr>
                <w:rFonts w:ascii="Arial" w:hAnsi="Arial" w:cs="Arial"/>
                <w:sz w:val="24"/>
                <w:szCs w:val="24"/>
              </w:rPr>
              <w:t>«Клюквинский сельсовет» Курского района Курской области</w:t>
            </w:r>
            <w:r w:rsidR="005C59C0" w:rsidRPr="00AE31AF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76C32" w:rsidRPr="00AE31AF" w:rsidTr="00676C32">
        <w:tc>
          <w:tcPr>
            <w:tcW w:w="4077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AE31AF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1. </w:t>
            </w:r>
            <w:r w:rsidR="00676C32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5C59C0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,</w:t>
            </w:r>
            <w:r w:rsidR="00493589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 %</w:t>
            </w:r>
            <w:r w:rsidR="00676C32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; </w:t>
            </w:r>
          </w:p>
          <w:p w:rsidR="00676C32" w:rsidRPr="00AE31AF" w:rsidRDefault="00FA491E" w:rsidP="00676C32">
            <w:pPr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2. Д</w:t>
            </w:r>
            <w:r w:rsidR="00676C32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оля реализованных комплексных </w:t>
            </w:r>
            <w:r w:rsidR="00676C32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lastRenderedPageBreak/>
              <w:t>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  <w:r w:rsidR="00493589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%</w:t>
            </w:r>
            <w:r w:rsidR="00676C32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 xml:space="preserve">; </w:t>
            </w:r>
          </w:p>
          <w:p w:rsidR="00676C32" w:rsidRPr="00AE31AF" w:rsidRDefault="00FA491E" w:rsidP="00676C3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3. Д</w:t>
            </w:r>
            <w:r w:rsidR="00676C32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  <w:r w:rsidR="00493589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%</w:t>
            </w:r>
            <w:r w:rsidR="00676C32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FA491E" w:rsidRPr="00AE31AF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4. Количество благоустроенных дворовых территорий</w:t>
            </w:r>
            <w:r w:rsidR="005C59C0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ед.</w:t>
            </w:r>
            <w:r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;</w:t>
            </w:r>
          </w:p>
          <w:p w:rsidR="00676C32" w:rsidRPr="00AE31AF" w:rsidRDefault="00FA491E" w:rsidP="00FA491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both"/>
              <w:rPr>
                <w:rFonts w:ascii="Arial" w:eastAsia="Calibri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5. Количество благоустроенных общественных территорий</w:t>
            </w:r>
            <w:r w:rsidR="005C59C0" w:rsidRPr="00AE31AF">
              <w:rPr>
                <w:rFonts w:ascii="Arial" w:eastAsia="Calibri" w:hAnsi="Arial" w:cs="Arial"/>
                <w:sz w:val="24"/>
                <w:szCs w:val="24"/>
                <w:lang w:eastAsia="ru-RU"/>
              </w:rPr>
              <w:t>, ед.</w:t>
            </w:r>
          </w:p>
          <w:p w:rsidR="00676C32" w:rsidRPr="00AE31AF" w:rsidRDefault="00676C32" w:rsidP="00676C32">
            <w:pPr>
              <w:pStyle w:val="ConsPlusNormal"/>
              <w:widowControl w:val="0"/>
              <w:adjustRightInd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AE31AF" w:rsidTr="00676C32">
        <w:tc>
          <w:tcPr>
            <w:tcW w:w="4077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lastRenderedPageBreak/>
              <w:t>Срок</w:t>
            </w:r>
            <w:r w:rsidR="005C59C0" w:rsidRPr="00AE31AF">
              <w:rPr>
                <w:sz w:val="24"/>
                <w:szCs w:val="24"/>
              </w:rPr>
              <w:t>и и этапы</w:t>
            </w:r>
            <w:r w:rsidRPr="00AE31AF">
              <w:rPr>
                <w:sz w:val="24"/>
                <w:szCs w:val="24"/>
              </w:rPr>
              <w:t xml:space="preserve">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AE31AF" w:rsidRDefault="007C2C09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2018-2024</w:t>
            </w:r>
            <w:r w:rsidR="00676C32" w:rsidRPr="00AE31AF">
              <w:rPr>
                <w:sz w:val="24"/>
                <w:szCs w:val="24"/>
              </w:rPr>
              <w:t xml:space="preserve"> годы</w:t>
            </w:r>
            <w:r w:rsidR="005C59C0" w:rsidRPr="00AE31AF">
              <w:rPr>
                <w:sz w:val="24"/>
                <w:szCs w:val="24"/>
              </w:rPr>
              <w:t xml:space="preserve"> в один этап</w:t>
            </w:r>
          </w:p>
          <w:p w:rsidR="00676C32" w:rsidRPr="00AE31AF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AE31AF" w:rsidTr="00676C32">
        <w:tc>
          <w:tcPr>
            <w:tcW w:w="4077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Объемы бюджетных ассигнований Программы</w:t>
            </w:r>
          </w:p>
        </w:tc>
        <w:tc>
          <w:tcPr>
            <w:tcW w:w="5493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Общий объем </w:t>
            </w:r>
            <w:r w:rsidR="00FA491E" w:rsidRPr="00AE31AF">
              <w:rPr>
                <w:sz w:val="24"/>
                <w:szCs w:val="24"/>
              </w:rPr>
              <w:t>финансирования мероприятий</w:t>
            </w:r>
            <w:r w:rsidR="005C59C0" w:rsidRPr="00AE31AF">
              <w:rPr>
                <w:sz w:val="24"/>
                <w:szCs w:val="24"/>
              </w:rPr>
              <w:t xml:space="preserve"> П</w:t>
            </w:r>
            <w:r w:rsidRPr="00AE31AF">
              <w:rPr>
                <w:sz w:val="24"/>
                <w:szCs w:val="24"/>
              </w:rPr>
              <w:t xml:space="preserve">рограммы </w:t>
            </w:r>
            <w:r w:rsidR="00FA491E" w:rsidRPr="00AE31AF">
              <w:rPr>
                <w:sz w:val="24"/>
                <w:szCs w:val="24"/>
              </w:rPr>
              <w:t xml:space="preserve">на 2018 год </w:t>
            </w:r>
            <w:r w:rsidRPr="00AE31AF">
              <w:rPr>
                <w:sz w:val="24"/>
                <w:szCs w:val="24"/>
              </w:rPr>
              <w:t xml:space="preserve">составляет: </w:t>
            </w:r>
          </w:p>
          <w:p w:rsidR="00676C32" w:rsidRPr="00AE31AF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4492750,55 рублей, в том числе</w:t>
            </w:r>
            <w:r w:rsidR="00676C32" w:rsidRPr="00AE31AF">
              <w:rPr>
                <w:sz w:val="24"/>
                <w:szCs w:val="24"/>
              </w:rPr>
              <w:t>:</w:t>
            </w:r>
          </w:p>
          <w:p w:rsidR="00676C32" w:rsidRPr="00AE31AF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-3906849</w:t>
            </w:r>
            <w:r w:rsidR="005D6C2A" w:rsidRPr="00AE31AF">
              <w:rPr>
                <w:sz w:val="24"/>
                <w:szCs w:val="24"/>
              </w:rPr>
              <w:t>,00</w:t>
            </w:r>
            <w:r w:rsidR="00676C32" w:rsidRPr="00AE31AF">
              <w:rPr>
                <w:sz w:val="24"/>
                <w:szCs w:val="24"/>
              </w:rPr>
              <w:t xml:space="preserve"> рублей;</w:t>
            </w:r>
          </w:p>
          <w:p w:rsidR="00676C32" w:rsidRPr="00AE31AF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676C32" w:rsidRPr="00AE31AF">
              <w:rPr>
                <w:sz w:val="24"/>
                <w:szCs w:val="24"/>
              </w:rPr>
              <w:t>585901,55 рублей</w:t>
            </w:r>
            <w:r w:rsidR="00AB2700" w:rsidRPr="00AE31AF">
              <w:rPr>
                <w:sz w:val="24"/>
                <w:szCs w:val="24"/>
              </w:rPr>
              <w:t>;</w:t>
            </w:r>
          </w:p>
          <w:p w:rsidR="00AB2700" w:rsidRPr="00AE31AF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0E20D2" w:rsidRPr="00AE31AF" w:rsidRDefault="000E20D2" w:rsidP="000E20D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Общий об</w:t>
            </w:r>
            <w:r w:rsidR="005C59C0" w:rsidRPr="00AE31AF">
              <w:rPr>
                <w:sz w:val="24"/>
                <w:szCs w:val="24"/>
              </w:rPr>
              <w:t>ъем финансирования мероприятий П</w:t>
            </w:r>
            <w:r w:rsidRPr="00AE31AF">
              <w:rPr>
                <w:sz w:val="24"/>
                <w:szCs w:val="24"/>
              </w:rPr>
              <w:t xml:space="preserve">рограммы на 2019 год составляет: </w:t>
            </w:r>
          </w:p>
          <w:p w:rsidR="005925AF" w:rsidRPr="00AE31AF" w:rsidRDefault="005925AF" w:rsidP="005925A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5878073</w:t>
            </w:r>
            <w:r w:rsidR="005D6C2A" w:rsidRPr="00AE31AF">
              <w:rPr>
                <w:sz w:val="24"/>
                <w:szCs w:val="24"/>
              </w:rPr>
              <w:t>,00</w:t>
            </w:r>
            <w:r w:rsidRPr="00AE31AF">
              <w:rPr>
                <w:sz w:val="24"/>
                <w:szCs w:val="24"/>
              </w:rPr>
              <w:t xml:space="preserve"> рублей, в том числе:</w:t>
            </w:r>
          </w:p>
          <w:p w:rsidR="00676C32" w:rsidRPr="00AE31AF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за счет средств бюджета Российской Федерации и за счет средств бюджета Курской области - </w:t>
            </w:r>
            <w:r w:rsidR="000C11CF" w:rsidRPr="00AE31AF">
              <w:rPr>
                <w:sz w:val="24"/>
                <w:szCs w:val="24"/>
              </w:rPr>
              <w:t>5445367</w:t>
            </w:r>
            <w:r w:rsidR="005D6C2A" w:rsidRPr="00AE31AF">
              <w:rPr>
                <w:sz w:val="24"/>
                <w:szCs w:val="24"/>
              </w:rPr>
              <w:t>,00</w:t>
            </w:r>
            <w:r w:rsidR="00676C32" w:rsidRPr="00AE31AF">
              <w:rPr>
                <w:sz w:val="24"/>
                <w:szCs w:val="24"/>
              </w:rPr>
              <w:t xml:space="preserve"> рублей;</w:t>
            </w:r>
          </w:p>
          <w:p w:rsidR="00676C32" w:rsidRPr="00AE31AF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0C11CF" w:rsidRPr="00AE31AF">
              <w:rPr>
                <w:sz w:val="24"/>
                <w:szCs w:val="24"/>
              </w:rPr>
              <w:t>432706</w:t>
            </w:r>
            <w:r w:rsidR="005D6C2A" w:rsidRPr="00AE31AF">
              <w:rPr>
                <w:sz w:val="24"/>
                <w:szCs w:val="24"/>
              </w:rPr>
              <w:t>,00</w:t>
            </w:r>
            <w:r w:rsidR="00676C32" w:rsidRPr="00AE31AF">
              <w:rPr>
                <w:sz w:val="24"/>
                <w:szCs w:val="24"/>
              </w:rPr>
              <w:t xml:space="preserve"> рублей</w:t>
            </w:r>
            <w:r w:rsidR="00AB2700" w:rsidRPr="00AE31AF">
              <w:rPr>
                <w:sz w:val="24"/>
                <w:szCs w:val="24"/>
              </w:rPr>
              <w:t>;</w:t>
            </w:r>
          </w:p>
          <w:p w:rsidR="00AB2700" w:rsidRPr="00AE31AF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AE31AF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Общий об</w:t>
            </w:r>
            <w:r w:rsidR="005C59C0" w:rsidRPr="00AE31AF">
              <w:rPr>
                <w:sz w:val="24"/>
                <w:szCs w:val="24"/>
              </w:rPr>
              <w:t>ъем финансирования мероприятий П</w:t>
            </w:r>
            <w:r w:rsidRPr="00AE31AF">
              <w:rPr>
                <w:sz w:val="24"/>
                <w:szCs w:val="24"/>
              </w:rPr>
              <w:t xml:space="preserve">рограммы на </w:t>
            </w:r>
            <w:r w:rsidR="00676C32" w:rsidRPr="00AE31AF">
              <w:rPr>
                <w:sz w:val="24"/>
                <w:szCs w:val="24"/>
              </w:rPr>
              <w:t>2020 год:</w:t>
            </w:r>
          </w:p>
          <w:p w:rsidR="00676C32" w:rsidRPr="00AE31AF" w:rsidRDefault="000E20D2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676C32" w:rsidRPr="00AE31AF">
              <w:rPr>
                <w:sz w:val="24"/>
                <w:szCs w:val="24"/>
              </w:rPr>
              <w:t>;</w:t>
            </w:r>
          </w:p>
          <w:p w:rsidR="00676C32" w:rsidRPr="00AE31AF" w:rsidRDefault="00622FB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3E156C" w:rsidRPr="00AE31AF">
              <w:rPr>
                <w:sz w:val="24"/>
                <w:szCs w:val="24"/>
              </w:rPr>
              <w:t>432341</w:t>
            </w:r>
            <w:r w:rsidR="005D6C2A" w:rsidRPr="00AE31AF">
              <w:rPr>
                <w:sz w:val="24"/>
                <w:szCs w:val="24"/>
              </w:rPr>
              <w:t>,00</w:t>
            </w:r>
            <w:r w:rsidR="003E156C" w:rsidRPr="00AE31AF">
              <w:rPr>
                <w:sz w:val="24"/>
                <w:szCs w:val="24"/>
              </w:rPr>
              <w:t xml:space="preserve"> </w:t>
            </w:r>
            <w:r w:rsidR="00676C32" w:rsidRPr="00AE31AF">
              <w:rPr>
                <w:sz w:val="24"/>
                <w:szCs w:val="24"/>
              </w:rPr>
              <w:t>рублей</w:t>
            </w:r>
            <w:r w:rsidR="00AB2700" w:rsidRPr="00AE31AF">
              <w:rPr>
                <w:sz w:val="24"/>
                <w:szCs w:val="24"/>
              </w:rPr>
              <w:t>;</w:t>
            </w:r>
          </w:p>
          <w:p w:rsidR="00AB2700" w:rsidRPr="00AE31AF" w:rsidRDefault="00AB2700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 xml:space="preserve">за счет внебюджетных источников – </w:t>
            </w:r>
            <w:r w:rsidRPr="00AE31AF">
              <w:rPr>
                <w:bCs/>
                <w:sz w:val="24"/>
                <w:szCs w:val="24"/>
                <w:lang w:bidi="ru-RU"/>
              </w:rPr>
              <w:lastRenderedPageBreak/>
              <w:t>0,00 руб.</w:t>
            </w:r>
          </w:p>
          <w:p w:rsidR="00676C32" w:rsidRPr="00AE31AF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Общий об</w:t>
            </w:r>
            <w:r w:rsidR="005C59C0" w:rsidRPr="00AE31AF">
              <w:rPr>
                <w:sz w:val="24"/>
                <w:szCs w:val="24"/>
              </w:rPr>
              <w:t>ъем финансирования мероприятий П</w:t>
            </w:r>
            <w:r w:rsidRPr="00AE31AF">
              <w:rPr>
                <w:sz w:val="24"/>
                <w:szCs w:val="24"/>
              </w:rPr>
              <w:t xml:space="preserve">рограммы на </w:t>
            </w:r>
            <w:r w:rsidR="00676C32" w:rsidRPr="00AE31AF">
              <w:rPr>
                <w:sz w:val="24"/>
                <w:szCs w:val="24"/>
              </w:rPr>
              <w:t>2021 год:</w:t>
            </w:r>
          </w:p>
          <w:p w:rsidR="00676C32" w:rsidRPr="00AE31AF" w:rsidRDefault="00622FB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676C32" w:rsidRPr="00AE31AF">
              <w:rPr>
                <w:sz w:val="24"/>
                <w:szCs w:val="24"/>
              </w:rPr>
              <w:t>;</w:t>
            </w:r>
          </w:p>
          <w:p w:rsidR="00AB2700" w:rsidRPr="00AE31AF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за счет средств бюджета Клюквинского сельсовета Курского района - </w:t>
            </w:r>
            <w:r w:rsidR="003E156C" w:rsidRPr="00AE31AF">
              <w:rPr>
                <w:sz w:val="24"/>
                <w:szCs w:val="24"/>
              </w:rPr>
              <w:t>432341</w:t>
            </w:r>
            <w:r w:rsidR="005D6C2A" w:rsidRPr="00AE31AF">
              <w:rPr>
                <w:sz w:val="24"/>
                <w:szCs w:val="24"/>
              </w:rPr>
              <w:t>,00</w:t>
            </w:r>
            <w:r w:rsidR="003E156C" w:rsidRPr="00AE31AF">
              <w:rPr>
                <w:sz w:val="24"/>
                <w:szCs w:val="24"/>
              </w:rPr>
              <w:t xml:space="preserve"> </w:t>
            </w:r>
            <w:r w:rsidRPr="00AE31AF">
              <w:rPr>
                <w:sz w:val="24"/>
                <w:szCs w:val="24"/>
              </w:rPr>
              <w:t>рублей</w:t>
            </w:r>
            <w:r w:rsidR="00AB2700" w:rsidRPr="00AE31AF">
              <w:rPr>
                <w:sz w:val="24"/>
                <w:szCs w:val="24"/>
              </w:rPr>
              <w:t>;</w:t>
            </w:r>
          </w:p>
          <w:p w:rsidR="00622FBF" w:rsidRPr="00AE31AF" w:rsidRDefault="00AB2700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руб.</w:t>
            </w:r>
          </w:p>
          <w:p w:rsidR="00676C32" w:rsidRPr="00AE31AF" w:rsidRDefault="00CE0CE4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Общий об</w:t>
            </w:r>
            <w:r w:rsidR="005C59C0" w:rsidRPr="00AE31AF">
              <w:rPr>
                <w:sz w:val="24"/>
                <w:szCs w:val="24"/>
              </w:rPr>
              <w:t>ъем финансирования мероприятий П</w:t>
            </w:r>
            <w:r w:rsidRPr="00AE31AF">
              <w:rPr>
                <w:sz w:val="24"/>
                <w:szCs w:val="24"/>
              </w:rPr>
              <w:t xml:space="preserve">рограммы на </w:t>
            </w:r>
            <w:r w:rsidR="00676C32" w:rsidRPr="00AE31AF">
              <w:rPr>
                <w:sz w:val="24"/>
                <w:szCs w:val="24"/>
              </w:rPr>
              <w:t>2022 год:</w:t>
            </w:r>
          </w:p>
          <w:p w:rsidR="00676C32" w:rsidRPr="00AE31AF" w:rsidRDefault="00622FBF" w:rsidP="00676C32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676C32" w:rsidRPr="00AE31AF">
              <w:rPr>
                <w:sz w:val="24"/>
                <w:szCs w:val="24"/>
              </w:rPr>
              <w:t>;</w:t>
            </w:r>
          </w:p>
          <w:p w:rsidR="00622FBF" w:rsidRPr="00AE31AF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AE31AF">
              <w:rPr>
                <w:sz w:val="24"/>
                <w:szCs w:val="24"/>
              </w:rPr>
              <w:t>;</w:t>
            </w:r>
          </w:p>
          <w:p w:rsidR="00AB2700" w:rsidRPr="00AE31AF" w:rsidRDefault="00AB2700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>за счет внебюджетных источников – 0,00 руб</w:t>
            </w:r>
            <w:r w:rsidR="005D6C2A" w:rsidRPr="00AE31AF">
              <w:rPr>
                <w:bCs/>
                <w:sz w:val="24"/>
                <w:szCs w:val="24"/>
                <w:lang w:bidi="ru-RU"/>
              </w:rPr>
              <w:t>лей</w:t>
            </w:r>
            <w:r w:rsidRPr="00AE31AF">
              <w:rPr>
                <w:bCs/>
                <w:sz w:val="24"/>
                <w:szCs w:val="24"/>
                <w:lang w:bidi="ru-RU"/>
              </w:rPr>
              <w:t>.</w:t>
            </w:r>
          </w:p>
          <w:p w:rsidR="00A26260" w:rsidRPr="00AE31AF" w:rsidRDefault="00CE0CE4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Общий об</w:t>
            </w:r>
            <w:r w:rsidR="005C59C0" w:rsidRPr="00AE31AF">
              <w:rPr>
                <w:sz w:val="24"/>
                <w:szCs w:val="24"/>
              </w:rPr>
              <w:t>ъем финансирования мероприятий П</w:t>
            </w:r>
            <w:r w:rsidRPr="00AE31AF">
              <w:rPr>
                <w:sz w:val="24"/>
                <w:szCs w:val="24"/>
              </w:rPr>
              <w:t xml:space="preserve">рограммы на </w:t>
            </w:r>
            <w:r w:rsidR="00A26260" w:rsidRPr="00AE31AF">
              <w:rPr>
                <w:sz w:val="24"/>
                <w:szCs w:val="24"/>
              </w:rPr>
              <w:t>2023 год:</w:t>
            </w:r>
          </w:p>
          <w:p w:rsidR="00A26260" w:rsidRPr="00AE31AF" w:rsidRDefault="00622FBF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A26260" w:rsidRPr="00AE31AF">
              <w:rPr>
                <w:sz w:val="24"/>
                <w:szCs w:val="24"/>
              </w:rPr>
              <w:t>;</w:t>
            </w:r>
          </w:p>
          <w:p w:rsidR="00622FBF" w:rsidRPr="00AE31AF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AE31AF">
              <w:rPr>
                <w:sz w:val="24"/>
                <w:szCs w:val="24"/>
              </w:rPr>
              <w:t>;</w:t>
            </w:r>
          </w:p>
          <w:p w:rsidR="00AB2700" w:rsidRPr="00AE31AF" w:rsidRDefault="00AB2700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за </w:t>
            </w:r>
            <w:r w:rsidRPr="00AE31AF">
              <w:rPr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AE31AF">
              <w:rPr>
                <w:bCs/>
                <w:sz w:val="24"/>
                <w:szCs w:val="24"/>
                <w:lang w:bidi="ru-RU"/>
              </w:rPr>
              <w:t>лей</w:t>
            </w:r>
            <w:r w:rsidRPr="00AE31AF">
              <w:rPr>
                <w:bCs/>
                <w:sz w:val="24"/>
                <w:szCs w:val="24"/>
                <w:lang w:bidi="ru-RU"/>
              </w:rPr>
              <w:t>.</w:t>
            </w:r>
          </w:p>
          <w:p w:rsidR="00A26260" w:rsidRPr="00AE31AF" w:rsidRDefault="00CE0CE4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Общий об</w:t>
            </w:r>
            <w:r w:rsidR="005C59C0" w:rsidRPr="00AE31AF">
              <w:rPr>
                <w:sz w:val="24"/>
                <w:szCs w:val="24"/>
              </w:rPr>
              <w:t>ъем финансирования мероприятий П</w:t>
            </w:r>
            <w:r w:rsidRPr="00AE31AF">
              <w:rPr>
                <w:sz w:val="24"/>
                <w:szCs w:val="24"/>
              </w:rPr>
              <w:t xml:space="preserve">рограммы на </w:t>
            </w:r>
            <w:r w:rsidR="00A26260" w:rsidRPr="00AE31AF">
              <w:rPr>
                <w:sz w:val="24"/>
                <w:szCs w:val="24"/>
              </w:rPr>
              <w:t>2024 год:</w:t>
            </w:r>
          </w:p>
          <w:p w:rsidR="00A26260" w:rsidRPr="00AE31AF" w:rsidRDefault="00622FBF" w:rsidP="00A26260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Российской Федерации и за счет средств бюджета Курской области - 0,00 рублей</w:t>
            </w:r>
            <w:r w:rsidR="00A26260" w:rsidRPr="00AE31AF">
              <w:rPr>
                <w:sz w:val="24"/>
                <w:szCs w:val="24"/>
              </w:rPr>
              <w:t>;</w:t>
            </w:r>
          </w:p>
          <w:p w:rsidR="00622FBF" w:rsidRPr="00AE31AF" w:rsidRDefault="00622FB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за счет средств бюджета Клюквинского сельсовета Курского района - 0,00 рублей</w:t>
            </w:r>
            <w:r w:rsidR="00AB2700" w:rsidRPr="00AE31AF">
              <w:rPr>
                <w:sz w:val="24"/>
                <w:szCs w:val="24"/>
              </w:rPr>
              <w:t>;</w:t>
            </w:r>
          </w:p>
          <w:p w:rsidR="00AB2700" w:rsidRPr="00AE31AF" w:rsidRDefault="00AB2700" w:rsidP="00622FBF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>счет внебюджетных источников – 0,00 руб</w:t>
            </w:r>
            <w:r w:rsidR="005D6C2A" w:rsidRPr="00AE31AF">
              <w:rPr>
                <w:bCs/>
                <w:sz w:val="24"/>
                <w:szCs w:val="24"/>
                <w:lang w:bidi="ru-RU"/>
              </w:rPr>
              <w:t>лей</w:t>
            </w:r>
            <w:r w:rsidRPr="00AE31AF">
              <w:rPr>
                <w:bCs/>
                <w:sz w:val="24"/>
                <w:szCs w:val="24"/>
                <w:lang w:bidi="ru-RU"/>
              </w:rPr>
              <w:t>.</w:t>
            </w:r>
          </w:p>
          <w:p w:rsidR="005925AF" w:rsidRPr="00AE31AF" w:rsidRDefault="005925AF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  <w:p w:rsidR="007F688C" w:rsidRPr="00AE31AF" w:rsidRDefault="007F688C" w:rsidP="007F688C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>Общий об</w:t>
            </w:r>
            <w:r w:rsidR="005C59C0" w:rsidRPr="00AE31AF">
              <w:rPr>
                <w:bCs/>
                <w:sz w:val="24"/>
                <w:szCs w:val="24"/>
                <w:lang w:bidi="ru-RU"/>
              </w:rPr>
              <w:t>ъем финансирования мероприятий П</w:t>
            </w:r>
            <w:r w:rsidRPr="00AE31AF">
              <w:rPr>
                <w:bCs/>
                <w:sz w:val="24"/>
                <w:szCs w:val="24"/>
                <w:lang w:bidi="ru-RU"/>
              </w:rPr>
              <w:t xml:space="preserve">рограммы за 2018-2024 годы составляет </w:t>
            </w:r>
            <w:r w:rsidR="003E156C" w:rsidRPr="00AE31AF">
              <w:rPr>
                <w:bCs/>
                <w:sz w:val="24"/>
                <w:szCs w:val="24"/>
                <w:lang w:bidi="ru-RU"/>
              </w:rPr>
              <w:t xml:space="preserve">11235505,55 </w:t>
            </w:r>
            <w:r w:rsidRPr="00AE31AF">
              <w:rPr>
                <w:bCs/>
                <w:sz w:val="24"/>
                <w:szCs w:val="24"/>
                <w:lang w:bidi="ru-RU"/>
              </w:rPr>
              <w:t xml:space="preserve">рублей, в том числе: </w:t>
            </w:r>
          </w:p>
          <w:p w:rsidR="007F688C" w:rsidRPr="00AE31AF" w:rsidRDefault="007F688C" w:rsidP="007F688C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>за счет средств бюджета Российской Федерации и</w:t>
            </w:r>
            <w:r w:rsidR="00322B08" w:rsidRPr="00AE31AF">
              <w:rPr>
                <w:bCs/>
                <w:sz w:val="24"/>
                <w:szCs w:val="24"/>
                <w:lang w:bidi="ru-RU"/>
              </w:rPr>
              <w:t xml:space="preserve"> </w:t>
            </w:r>
            <w:r w:rsidRPr="00AE31AF">
              <w:rPr>
                <w:bCs/>
                <w:sz w:val="24"/>
                <w:szCs w:val="24"/>
                <w:lang w:bidi="ru-RU"/>
              </w:rPr>
              <w:t xml:space="preserve">за счет бюджета Курской области – </w:t>
            </w:r>
            <w:r w:rsidR="005925AF" w:rsidRPr="00AE31AF">
              <w:rPr>
                <w:bCs/>
                <w:sz w:val="24"/>
                <w:szCs w:val="24"/>
                <w:lang w:bidi="ru-RU"/>
              </w:rPr>
              <w:t>9352216</w:t>
            </w:r>
            <w:r w:rsidR="005D6C2A" w:rsidRPr="00AE31AF">
              <w:rPr>
                <w:bCs/>
                <w:sz w:val="24"/>
                <w:szCs w:val="24"/>
                <w:lang w:bidi="ru-RU"/>
              </w:rPr>
              <w:t xml:space="preserve">,00 </w:t>
            </w:r>
            <w:r w:rsidRPr="00AE31AF">
              <w:rPr>
                <w:bCs/>
                <w:sz w:val="24"/>
                <w:szCs w:val="24"/>
                <w:lang w:bidi="ru-RU"/>
              </w:rPr>
              <w:t>руб</w:t>
            </w:r>
            <w:r w:rsidR="005D6C2A" w:rsidRPr="00AE31AF">
              <w:rPr>
                <w:bCs/>
                <w:sz w:val="24"/>
                <w:szCs w:val="24"/>
                <w:lang w:bidi="ru-RU"/>
              </w:rPr>
              <w:t>лей;</w:t>
            </w:r>
          </w:p>
          <w:p w:rsidR="007F688C" w:rsidRPr="00AE31AF" w:rsidRDefault="007F688C" w:rsidP="007F688C">
            <w:pPr>
              <w:pStyle w:val="ConsPlusNormal"/>
              <w:ind w:left="176" w:right="282"/>
              <w:jc w:val="both"/>
              <w:rPr>
                <w:bCs/>
                <w:sz w:val="24"/>
                <w:szCs w:val="24"/>
                <w:lang w:bidi="ru-RU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t xml:space="preserve">за счет средств бюджета </w:t>
            </w:r>
            <w:r w:rsidRPr="00AE31AF">
              <w:rPr>
                <w:sz w:val="24"/>
                <w:szCs w:val="24"/>
              </w:rPr>
              <w:t xml:space="preserve">Клюквинского сельсовета Курского района </w:t>
            </w:r>
            <w:r w:rsidRPr="00AE31AF">
              <w:rPr>
                <w:bCs/>
                <w:sz w:val="24"/>
                <w:szCs w:val="24"/>
                <w:lang w:bidi="ru-RU"/>
              </w:rPr>
              <w:t xml:space="preserve">– </w:t>
            </w:r>
            <w:r w:rsidR="003E156C" w:rsidRPr="00AE31AF">
              <w:rPr>
                <w:bCs/>
                <w:sz w:val="24"/>
                <w:szCs w:val="24"/>
                <w:lang w:bidi="ru-RU"/>
              </w:rPr>
              <w:t>1883289,55</w:t>
            </w:r>
            <w:r w:rsidR="005D6C2A" w:rsidRPr="00AE31AF">
              <w:rPr>
                <w:bCs/>
                <w:sz w:val="24"/>
                <w:szCs w:val="24"/>
                <w:lang w:bidi="ru-RU"/>
              </w:rPr>
              <w:t xml:space="preserve"> рублей;</w:t>
            </w:r>
          </w:p>
          <w:p w:rsidR="00AB2700" w:rsidRPr="00AE31AF" w:rsidRDefault="00AB2700" w:rsidP="00622FBF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  <w:r w:rsidRPr="00AE31AF">
              <w:rPr>
                <w:bCs/>
                <w:sz w:val="24"/>
                <w:szCs w:val="24"/>
                <w:lang w:bidi="ru-RU"/>
              </w:rPr>
              <w:lastRenderedPageBreak/>
              <w:t>счет внебюджетных источников – 0,00 руб</w:t>
            </w:r>
            <w:r w:rsidR="005D6C2A" w:rsidRPr="00AE31AF">
              <w:rPr>
                <w:bCs/>
                <w:sz w:val="24"/>
                <w:szCs w:val="24"/>
                <w:lang w:bidi="ru-RU"/>
              </w:rPr>
              <w:t>лей</w:t>
            </w:r>
            <w:r w:rsidRPr="00AE31AF">
              <w:rPr>
                <w:bCs/>
                <w:sz w:val="24"/>
                <w:szCs w:val="24"/>
                <w:lang w:bidi="ru-RU"/>
              </w:rPr>
              <w:t>.</w:t>
            </w:r>
          </w:p>
          <w:p w:rsidR="00676C32" w:rsidRPr="00AE31AF" w:rsidRDefault="00676C32" w:rsidP="00CE0CE4">
            <w:pPr>
              <w:pStyle w:val="ConsPlusNormal"/>
              <w:ind w:left="176" w:right="282"/>
              <w:jc w:val="both"/>
              <w:rPr>
                <w:sz w:val="24"/>
                <w:szCs w:val="24"/>
              </w:rPr>
            </w:pPr>
          </w:p>
        </w:tc>
      </w:tr>
      <w:tr w:rsidR="00676C32" w:rsidRPr="00AE31AF" w:rsidTr="00676C32">
        <w:tc>
          <w:tcPr>
            <w:tcW w:w="4077" w:type="dxa"/>
            <w:shd w:val="clear" w:color="auto" w:fill="auto"/>
          </w:tcPr>
          <w:p w:rsidR="00676C32" w:rsidRPr="00AE31AF" w:rsidRDefault="00676C32" w:rsidP="00676C32">
            <w:pPr>
              <w:pStyle w:val="ConsPlusNormal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5493" w:type="dxa"/>
            <w:shd w:val="clear" w:color="auto" w:fill="auto"/>
          </w:tcPr>
          <w:p w:rsidR="00CE0CE4" w:rsidRPr="00AE31AF" w:rsidRDefault="00CE0CE4" w:rsidP="00CE0CE4">
            <w:pPr>
              <w:spacing w:after="0" w:line="240" w:lineRule="auto"/>
              <w:ind w:left="175"/>
              <w:jc w:val="both"/>
              <w:rPr>
                <w:rFonts w:ascii="Arial" w:hAnsi="Arial" w:cs="Arial"/>
                <w:sz w:val="24"/>
                <w:szCs w:val="24"/>
                <w:lang w:eastAsia="ru-RU" w:bidi="ru-RU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>1.Приведение в нормативное состояние дворовых территорий МКД Клюквинского сельсовета Курского района Курской области</w:t>
            </w:r>
            <w:r w:rsidR="005F3E05"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- </w:t>
            </w:r>
            <w:r w:rsidR="005C59C0"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>17</w:t>
            </w:r>
            <w:r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 ед.,  площадью </w:t>
            </w:r>
            <w:r w:rsidR="00042D18"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>29880</w:t>
            </w:r>
            <w:r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,0 кв.м. Доведение доли благоустроенных дворовых территорий МКД  </w:t>
            </w:r>
            <w:r w:rsidR="005F3E05"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п. М.Жукова </w:t>
            </w:r>
            <w:r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>Клюквинского сельсовета Курского района Курской области  до 100,0 %;</w:t>
            </w:r>
          </w:p>
          <w:p w:rsidR="00676C32" w:rsidRPr="00AE31AF" w:rsidRDefault="00CE0CE4" w:rsidP="00E73779">
            <w:pPr>
              <w:pStyle w:val="ConsPlusNormal"/>
              <w:widowControl w:val="0"/>
              <w:adjustRightInd/>
              <w:ind w:left="199" w:right="282"/>
              <w:jc w:val="both"/>
              <w:rPr>
                <w:sz w:val="24"/>
                <w:szCs w:val="24"/>
              </w:rPr>
            </w:pPr>
            <w:r w:rsidRPr="00AE31AF">
              <w:rPr>
                <w:rFonts w:eastAsiaTheme="minorHAnsi"/>
                <w:sz w:val="24"/>
                <w:szCs w:val="24"/>
                <w:lang w:bidi="ru-RU"/>
              </w:rPr>
              <w:t xml:space="preserve">2. Благоустройство </w:t>
            </w:r>
            <w:r w:rsidR="003E156C" w:rsidRPr="00AE31AF">
              <w:rPr>
                <w:rFonts w:eastAsiaTheme="minorHAnsi"/>
                <w:sz w:val="24"/>
                <w:szCs w:val="24"/>
                <w:lang w:bidi="ru-RU"/>
              </w:rPr>
              <w:t xml:space="preserve">2-х </w:t>
            </w:r>
            <w:r w:rsidRPr="00AE31AF">
              <w:rPr>
                <w:rFonts w:eastAsiaTheme="minorHAnsi"/>
                <w:sz w:val="24"/>
                <w:szCs w:val="24"/>
                <w:lang w:bidi="ru-RU"/>
              </w:rPr>
              <w:t>общественных территорий п. М.Жукова</w:t>
            </w:r>
            <w:r w:rsidR="00322B08" w:rsidRPr="00AE31AF">
              <w:rPr>
                <w:rFonts w:eastAsiaTheme="minorHAnsi"/>
                <w:sz w:val="24"/>
                <w:szCs w:val="24"/>
                <w:lang w:bidi="ru-RU"/>
              </w:rPr>
              <w:t xml:space="preserve"> </w:t>
            </w:r>
            <w:r w:rsidRPr="00AE31AF">
              <w:rPr>
                <w:sz w:val="24"/>
                <w:szCs w:val="24"/>
                <w:lang w:bidi="ru-RU"/>
              </w:rPr>
              <w:t>Клюквинского сельсовета Курского района</w:t>
            </w:r>
            <w:r w:rsidRPr="00AE31AF">
              <w:rPr>
                <w:rFonts w:eastAsiaTheme="minorHAnsi"/>
                <w:sz w:val="24"/>
                <w:szCs w:val="24"/>
                <w:lang w:bidi="ru-RU"/>
              </w:rPr>
              <w:t xml:space="preserve"> Курской области </w:t>
            </w:r>
            <w:r w:rsidR="005C59C0" w:rsidRPr="00AE31AF">
              <w:rPr>
                <w:rFonts w:eastAsiaTheme="minorHAnsi"/>
                <w:sz w:val="24"/>
                <w:szCs w:val="24"/>
                <w:lang w:bidi="ru-RU"/>
              </w:rPr>
              <w:t>площадь</w:t>
            </w:r>
            <w:r w:rsidR="003E156C" w:rsidRPr="00AE31AF">
              <w:rPr>
                <w:rFonts w:eastAsiaTheme="minorHAnsi"/>
                <w:sz w:val="24"/>
                <w:szCs w:val="24"/>
                <w:lang w:bidi="ru-RU"/>
              </w:rPr>
              <w:t>ю</w:t>
            </w:r>
            <w:r w:rsidR="00E73779" w:rsidRPr="00AE31AF">
              <w:rPr>
                <w:rFonts w:eastAsiaTheme="minorHAnsi"/>
                <w:sz w:val="24"/>
                <w:szCs w:val="24"/>
                <w:lang w:bidi="ru-RU"/>
              </w:rPr>
              <w:t xml:space="preserve"> 13294 кв.м</w:t>
            </w:r>
            <w:r w:rsidR="003E156C" w:rsidRPr="00AE31AF">
              <w:rPr>
                <w:rFonts w:eastAsiaTheme="minorHAnsi"/>
                <w:sz w:val="24"/>
                <w:szCs w:val="24"/>
                <w:lang w:bidi="ru-RU"/>
              </w:rPr>
              <w:t>.</w:t>
            </w:r>
            <w:r w:rsidR="003E156C" w:rsidRPr="00AE31AF">
              <w:rPr>
                <w:sz w:val="24"/>
                <w:szCs w:val="24"/>
                <w:lang w:bidi="ru-RU"/>
              </w:rPr>
              <w:t xml:space="preserve"> Доведение доли благоустроенных общественных территорий п. М.Жукова Клюквинского сельсовета Курского района Курской области  до 100,0 %.</w:t>
            </w:r>
          </w:p>
        </w:tc>
      </w:tr>
    </w:tbl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C59C0" w:rsidRPr="00AE31AF" w:rsidRDefault="005C59C0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C59C0" w:rsidRPr="00AE31AF" w:rsidRDefault="005C59C0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pStyle w:val="aa"/>
        <w:numPr>
          <w:ilvl w:val="0"/>
          <w:numId w:val="25"/>
        </w:num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 xml:space="preserve">Общая характеристика сферы реализации муниципальной программы, </w:t>
      </w:r>
    </w:p>
    <w:p w:rsidR="00952A73" w:rsidRPr="00AE31AF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 xml:space="preserve">в том числе формулировки основных проблем в указанной сфере </w:t>
      </w:r>
    </w:p>
    <w:p w:rsidR="00676C32" w:rsidRPr="00AE31AF" w:rsidRDefault="00676C32" w:rsidP="00676C32">
      <w:pPr>
        <w:tabs>
          <w:tab w:val="left" w:pos="567"/>
        </w:tabs>
        <w:spacing w:after="0" w:line="240" w:lineRule="auto"/>
        <w:ind w:left="54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и</w:t>
      </w:r>
      <w:r w:rsidR="00952A73" w:rsidRPr="00AE31AF">
        <w:rPr>
          <w:rFonts w:ascii="Arial" w:hAnsi="Arial" w:cs="Arial"/>
          <w:b/>
          <w:sz w:val="24"/>
          <w:szCs w:val="24"/>
        </w:rPr>
        <w:t xml:space="preserve"> </w:t>
      </w:r>
      <w:r w:rsidR="005F3E05" w:rsidRPr="00AE31AF">
        <w:rPr>
          <w:rFonts w:ascii="Arial" w:hAnsi="Arial" w:cs="Arial"/>
          <w:b/>
          <w:sz w:val="24"/>
          <w:szCs w:val="24"/>
        </w:rPr>
        <w:t>прогноз ее</w:t>
      </w:r>
      <w:r w:rsidRPr="00AE31AF">
        <w:rPr>
          <w:rFonts w:ascii="Arial" w:hAnsi="Arial" w:cs="Arial"/>
          <w:b/>
          <w:sz w:val="24"/>
          <w:szCs w:val="24"/>
        </w:rPr>
        <w:t xml:space="preserve"> развития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F3CEF" w:rsidRPr="00AE31AF" w:rsidRDefault="004F3CEF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Муниципальная программа "Формирование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AE31AF">
        <w:rPr>
          <w:rFonts w:ascii="Arial" w:hAnsi="Arial" w:cs="Arial"/>
          <w:sz w:val="24"/>
          <w:szCs w:val="24"/>
        </w:rPr>
        <w:t xml:space="preserve">" </w:t>
      </w:r>
      <w:r w:rsidRPr="00AE31AF">
        <w:rPr>
          <w:rFonts w:ascii="Arial" w:hAnsi="Arial" w:cs="Arial"/>
          <w:sz w:val="24"/>
          <w:szCs w:val="24"/>
        </w:rPr>
        <w:t xml:space="preserve">(далее - Программа) </w:t>
      </w:r>
      <w:r w:rsidR="003D190B" w:rsidRPr="00AE31AF">
        <w:rPr>
          <w:rFonts w:ascii="Arial" w:hAnsi="Arial" w:cs="Arial"/>
          <w:sz w:val="24"/>
          <w:szCs w:val="24"/>
        </w:rPr>
        <w:t xml:space="preserve">разработана с учетом Правил благоустройства территории муниципального образования "Клюквинский сельсовет" Курского района Курской области и </w:t>
      </w:r>
      <w:r w:rsidRPr="00AE31AF">
        <w:rPr>
          <w:rFonts w:ascii="Arial" w:hAnsi="Arial" w:cs="Arial"/>
          <w:sz w:val="24"/>
          <w:szCs w:val="24"/>
        </w:rPr>
        <w:t>направлена на повышение уровня благоустройства дворовых и общественных территорий муниципального образования "Клюквинский сельсовет" Курского района Курской области.</w:t>
      </w:r>
    </w:p>
    <w:p w:rsidR="004F3CEF" w:rsidRPr="00AE31AF" w:rsidRDefault="004F3CEF" w:rsidP="004F3CEF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  <w:lang w:eastAsia="ru-RU"/>
        </w:rPr>
        <w:t>Территория Клюквинского сельсовета Курского района Курской области насчитывает 9 населенных пунктов. На территории Клюквинского сельсовета Курского района Курской области имеются населенные пункты с численностью</w:t>
      </w:r>
      <w:r w:rsidR="00322B08" w:rsidRPr="00AE31A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AF44B8" w:rsidRPr="00AE31AF">
        <w:rPr>
          <w:rFonts w:ascii="Arial" w:hAnsi="Arial" w:cs="Arial"/>
          <w:sz w:val="24"/>
          <w:szCs w:val="24"/>
          <w:lang w:eastAsia="ru-RU"/>
        </w:rPr>
        <w:t xml:space="preserve">населения более 1000 человек, к которым относятся </w:t>
      </w:r>
      <w:r w:rsidRPr="00AE31AF">
        <w:rPr>
          <w:rFonts w:ascii="Arial" w:hAnsi="Arial" w:cs="Arial"/>
          <w:sz w:val="24"/>
          <w:szCs w:val="24"/>
          <w:lang w:eastAsia="ru-RU"/>
        </w:rPr>
        <w:t>поселок Маршала Жукова</w:t>
      </w:r>
      <w:r w:rsidR="00AF44B8" w:rsidRPr="00AE31AF">
        <w:rPr>
          <w:rFonts w:ascii="Arial" w:hAnsi="Arial" w:cs="Arial"/>
          <w:sz w:val="24"/>
          <w:szCs w:val="24"/>
          <w:lang w:eastAsia="ru-RU"/>
        </w:rPr>
        <w:t xml:space="preserve"> и деревня Халино</w:t>
      </w:r>
      <w:r w:rsidRPr="00AE31AF">
        <w:rPr>
          <w:rFonts w:ascii="Arial" w:hAnsi="Arial" w:cs="Arial"/>
          <w:sz w:val="24"/>
          <w:szCs w:val="24"/>
          <w:lang w:eastAsia="ru-RU"/>
        </w:rPr>
        <w:t>.</w:t>
      </w:r>
    </w:p>
    <w:p w:rsidR="004F3CEF" w:rsidRPr="00AE31AF" w:rsidRDefault="004F3CEF" w:rsidP="004F3CEF">
      <w:pPr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  <w:u w:val="single"/>
          <w:lang w:eastAsia="ru-RU" w:bidi="ru-RU"/>
        </w:rPr>
      </w:pPr>
      <w:r w:rsidRPr="00AE31AF">
        <w:rPr>
          <w:rFonts w:ascii="Arial" w:hAnsi="Arial" w:cs="Arial"/>
          <w:sz w:val="24"/>
          <w:szCs w:val="24"/>
          <w:u w:val="single"/>
          <w:lang w:eastAsia="ru-RU" w:bidi="ru-RU"/>
        </w:rPr>
        <w:t>1. Характеристика благоустройства дворовых территорий.</w:t>
      </w:r>
    </w:p>
    <w:p w:rsidR="008854D2" w:rsidRPr="00AE31AF" w:rsidRDefault="004F3CEF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  <w:lang w:eastAsia="ru-RU"/>
        </w:rPr>
        <w:t xml:space="preserve">На территории </w:t>
      </w:r>
      <w:r w:rsidR="00AF44B8" w:rsidRPr="00AE31AF">
        <w:rPr>
          <w:rFonts w:ascii="Arial" w:hAnsi="Arial" w:cs="Arial"/>
          <w:sz w:val="24"/>
          <w:szCs w:val="24"/>
          <w:lang w:eastAsia="ru-RU"/>
        </w:rPr>
        <w:t xml:space="preserve">поселка Маршала Жукова </w:t>
      </w:r>
      <w:r w:rsidRPr="00AE31AF">
        <w:rPr>
          <w:rFonts w:ascii="Arial" w:hAnsi="Arial" w:cs="Arial"/>
          <w:sz w:val="24"/>
          <w:szCs w:val="24"/>
          <w:lang w:eastAsia="ru-RU"/>
        </w:rPr>
        <w:t xml:space="preserve">Клюквинского сельсовета Курского района Курской области </w:t>
      </w:r>
      <w:r w:rsidR="006F2B7F" w:rsidRPr="00AE31AF">
        <w:rPr>
          <w:rFonts w:ascii="Arial" w:hAnsi="Arial" w:cs="Arial"/>
          <w:sz w:val="24"/>
          <w:szCs w:val="24"/>
          <w:lang w:eastAsia="ru-RU"/>
        </w:rPr>
        <w:t>расположено</w:t>
      </w:r>
      <w:r w:rsidR="00322B08" w:rsidRPr="00AE31AF">
        <w:rPr>
          <w:rFonts w:ascii="Arial" w:hAnsi="Arial" w:cs="Arial"/>
          <w:sz w:val="24"/>
          <w:szCs w:val="24"/>
          <w:lang w:eastAsia="ru-RU"/>
        </w:rPr>
        <w:t xml:space="preserve"> </w:t>
      </w:r>
      <w:r w:rsidR="005F3E05" w:rsidRPr="00AE31AF">
        <w:rPr>
          <w:rFonts w:ascii="Arial" w:hAnsi="Arial" w:cs="Arial"/>
          <w:sz w:val="24"/>
          <w:szCs w:val="24"/>
          <w:lang w:eastAsia="ru-RU"/>
        </w:rPr>
        <w:t>93 многоквартирных дома, которые образуют 54 дворовые территории</w:t>
      </w:r>
      <w:r w:rsidR="008854D2" w:rsidRPr="00AE31AF">
        <w:rPr>
          <w:rFonts w:ascii="Arial" w:hAnsi="Arial" w:cs="Arial"/>
          <w:sz w:val="24"/>
          <w:szCs w:val="24"/>
          <w:lang w:eastAsia="ru-RU"/>
        </w:rPr>
        <w:t xml:space="preserve">. Основная часть домов построена </w:t>
      </w:r>
      <w:r w:rsidR="005F3E05" w:rsidRPr="00AE31AF">
        <w:rPr>
          <w:rFonts w:ascii="Arial" w:hAnsi="Arial" w:cs="Arial"/>
          <w:sz w:val="24"/>
          <w:szCs w:val="24"/>
          <w:lang w:eastAsia="ru-RU"/>
        </w:rPr>
        <w:t>в 1994 году</w:t>
      </w:r>
      <w:r w:rsidR="008854D2" w:rsidRPr="00AE31AF">
        <w:rPr>
          <w:rFonts w:ascii="Arial" w:hAnsi="Arial" w:cs="Arial"/>
          <w:sz w:val="24"/>
          <w:szCs w:val="24"/>
          <w:lang w:eastAsia="ru-RU"/>
        </w:rPr>
        <w:t>.</w:t>
      </w:r>
    </w:p>
    <w:p w:rsidR="008854D2" w:rsidRPr="00AE31AF" w:rsidRDefault="008854D2" w:rsidP="008854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  <w:lang w:eastAsia="ru-RU"/>
        </w:rPr>
        <w:t xml:space="preserve">Под дворовыми территориями многоквартирных домов понимается совокупность территорий, прилегающих к многоквартирным домам,                         с расположенными на них объектами, предназначенными для обслуживания           и эксплуатации таких домов, и элементами благоустройства этих территорий, в том числе парковками (парковочными местами), тротуарами   и </w:t>
      </w:r>
      <w:r w:rsidRPr="00AE31AF">
        <w:rPr>
          <w:rFonts w:ascii="Arial" w:hAnsi="Arial" w:cs="Arial"/>
          <w:sz w:val="24"/>
          <w:szCs w:val="24"/>
          <w:lang w:eastAsia="ru-RU"/>
        </w:rPr>
        <w:lastRenderedPageBreak/>
        <w:t>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8854D2" w:rsidRPr="00AE31AF" w:rsidRDefault="008854D2" w:rsidP="008854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  <w:lang w:eastAsia="ru-RU"/>
        </w:rPr>
        <w:t>Благоустройство дворов жилищного фонда на сегодняшний день в муниципальном образовании "Клюквинский сельсовет" Курского района Курской области не отвечает нормативным требованиям.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Пришло в негодность асфальтовое покрытие дворовых проездов и тротуаров. Недостаточно производились работы во дворах по уходу за зелеными насаждениями, восстановлению газонов. 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В ряде дворов освещение придомовых территорий не отвечает современным требованиям, произошел износ некоторых детских площадок, изготовленных из металла в 90-х годах, и подвергшихся за длительный период коррозии, </w:t>
      </w:r>
      <w:r w:rsidR="00F95EAC" w:rsidRPr="00AE31AF">
        <w:rPr>
          <w:sz w:val="24"/>
          <w:szCs w:val="24"/>
        </w:rPr>
        <w:t xml:space="preserve">что </w:t>
      </w:r>
      <w:r w:rsidRPr="00AE31AF">
        <w:rPr>
          <w:sz w:val="24"/>
          <w:szCs w:val="24"/>
        </w:rPr>
        <w:t>создает угрозу жизни и здоровью граждан.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F95EAC" w:rsidRPr="00AE31AF" w:rsidRDefault="00F95EAC" w:rsidP="00422D1A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  <w:lang w:eastAsia="ru-RU"/>
        </w:rPr>
        <w:t xml:space="preserve">Со стороны Администрации </w:t>
      </w:r>
      <w:r w:rsidRPr="00AE31AF">
        <w:rPr>
          <w:rFonts w:ascii="Arial" w:hAnsi="Arial" w:cs="Arial"/>
          <w:sz w:val="24"/>
          <w:szCs w:val="24"/>
        </w:rPr>
        <w:t xml:space="preserve">Клюквинского сельсовета Курского района </w:t>
      </w:r>
      <w:r w:rsidRPr="00AE31AF">
        <w:rPr>
          <w:rFonts w:ascii="Arial" w:hAnsi="Arial" w:cs="Arial"/>
          <w:sz w:val="24"/>
          <w:szCs w:val="24"/>
          <w:lang w:eastAsia="ru-RU"/>
        </w:rPr>
        <w:t>и МУП ЖКХ п.М.Жукова МО «Клюквинский сельсовет» Курского района Курской области в последние годы уделяется повышенное внимание благоустройству п.М.Жукова</w:t>
      </w:r>
      <w:r w:rsidR="00322B08" w:rsidRPr="00AE31A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 xml:space="preserve">Клюквинского сельсовета Курского района Курской области. В 2017 году по муниципальной </w:t>
      </w:r>
      <w:hyperlink w:anchor="P32" w:history="1">
        <w:r w:rsidRPr="00AE31AF">
          <w:rPr>
            <w:rFonts w:ascii="Arial" w:hAnsi="Arial" w:cs="Arial"/>
            <w:sz w:val="24"/>
            <w:szCs w:val="24"/>
          </w:rPr>
          <w:t>программ</w:t>
        </w:r>
      </w:hyperlink>
      <w:r w:rsidRPr="00AE31AF">
        <w:rPr>
          <w:rFonts w:ascii="Arial" w:hAnsi="Arial" w:cs="Arial"/>
          <w:sz w:val="24"/>
          <w:szCs w:val="24"/>
        </w:rPr>
        <w:t>е «Формирование современной городской среды на территории муниципального образования «Клюквинский сельсовет» Курского района Курской области на 2017 год» благоустроено 73 дома.</w:t>
      </w:r>
      <w:r w:rsidR="00322B08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Общая площадь благоустройства  территорий п. Маршала Жукова составляет порядка 334202 кв.м.</w:t>
      </w:r>
      <w:r w:rsidR="00322B08" w:rsidRPr="00AE31AF">
        <w:rPr>
          <w:rFonts w:ascii="Arial" w:hAnsi="Arial" w:cs="Arial"/>
          <w:sz w:val="24"/>
          <w:szCs w:val="24"/>
        </w:rPr>
        <w:t xml:space="preserve"> </w:t>
      </w:r>
      <w:r w:rsidR="006F2B7F" w:rsidRPr="00AE31AF">
        <w:rPr>
          <w:rFonts w:ascii="Arial" w:hAnsi="Arial" w:cs="Arial"/>
          <w:sz w:val="24"/>
          <w:szCs w:val="24"/>
        </w:rPr>
        <w:t>В 2018 году благоустроено 17 дворовых территорий</w:t>
      </w:r>
      <w:r w:rsidR="005F3E05" w:rsidRPr="00AE31AF">
        <w:rPr>
          <w:rFonts w:ascii="Arial" w:hAnsi="Arial" w:cs="Arial"/>
          <w:sz w:val="24"/>
          <w:szCs w:val="24"/>
        </w:rPr>
        <w:t xml:space="preserve"> (25 многоквартирных домов)</w:t>
      </w:r>
      <w:r w:rsidR="006F2B7F" w:rsidRPr="00AE31AF">
        <w:rPr>
          <w:rFonts w:ascii="Arial" w:hAnsi="Arial" w:cs="Arial"/>
          <w:sz w:val="24"/>
          <w:szCs w:val="24"/>
        </w:rPr>
        <w:t>.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F95EAC" w:rsidRPr="00AE31AF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>Для решения указанных проблем необходимо решить ряд задач.</w:t>
      </w:r>
    </w:p>
    <w:p w:rsidR="00F95EAC" w:rsidRPr="00AE31AF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F95EAC" w:rsidRPr="00AE31AF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 xml:space="preserve">Для отдыха взрослого населения следует оборудовать площадки          как для занятий спортом, так и для тихого отдыха. </w:t>
      </w:r>
    </w:p>
    <w:p w:rsidR="00F95EAC" w:rsidRPr="00AE31AF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 xml:space="preserve">Обеспечение доступности для маломобильных групп населения,                        в т.ч. создание безбарьерной среды для маломобильных граждан. </w:t>
      </w:r>
    </w:p>
    <w:p w:rsidR="00F95EAC" w:rsidRPr="00AE31AF" w:rsidRDefault="00F95EAC" w:rsidP="009870D9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F95EAC" w:rsidRPr="00AE31AF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F95EAC" w:rsidRPr="00AE31AF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>Вовлечение граждан и организаций в реализацию мероприятий                       по благоустройству дворовых территорий сформирует положительное отношение граждан, в т.ч. молодежи к собственному муниципальному образованию.</w:t>
      </w:r>
    </w:p>
    <w:p w:rsidR="00F95EAC" w:rsidRPr="00AE31AF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>Пространство двора ограничено, и в каждом конкретном случае требуется делать выбор между тем или иным решением. Такие решения необходимо принимать совместно с жителями.</w:t>
      </w:r>
    </w:p>
    <w:p w:rsidR="00F95EAC" w:rsidRPr="00AE31AF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  <w:lang w:eastAsia="ru-RU"/>
        </w:rPr>
        <w:lastRenderedPageBreak/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 и эстетически организованной городской среды, улучшение содержания  и безопасности дворовых территорий.</w:t>
      </w:r>
    </w:p>
    <w:p w:rsidR="00F95EAC" w:rsidRPr="00AE31AF" w:rsidRDefault="00F95EAC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  <w:lang w:eastAsia="ru-RU"/>
        </w:rPr>
        <w:t>Реализация Программы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5D6C2A" w:rsidRPr="00AE31A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AE31AF">
        <w:rPr>
          <w:rFonts w:ascii="Arial" w:hAnsi="Arial" w:cs="Arial"/>
          <w:sz w:val="24"/>
          <w:szCs w:val="24"/>
          <w:lang w:eastAsia="ru-RU"/>
        </w:rPr>
        <w:t>озеленения территорий, обеспечить более эффективную эксплуатацию дворовых территорий жилых домов, улучшить условия          для отдыха и занятий спортом.</w:t>
      </w:r>
    </w:p>
    <w:p w:rsidR="00AF44B8" w:rsidRPr="00AE31AF" w:rsidRDefault="00AF44B8" w:rsidP="00F95EAC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  <w:lang w:eastAsia="ru-RU"/>
        </w:rPr>
        <w:t xml:space="preserve">Благоустройство дворовых территорий деревни Халино Клюквинского сельсовета Курского района Курской области планируется осуществить в 2020-2021 годах после проведения </w:t>
      </w:r>
      <w:r w:rsidR="006D699B" w:rsidRPr="00AE31AF">
        <w:rPr>
          <w:rFonts w:ascii="Arial" w:hAnsi="Arial" w:cs="Arial"/>
          <w:sz w:val="24"/>
          <w:szCs w:val="24"/>
          <w:lang w:eastAsia="ru-RU"/>
        </w:rPr>
        <w:t>мероприятий по инвентаризации дворовых территорий многоквартирных домов</w:t>
      </w:r>
      <w:r w:rsidRPr="00AE31AF">
        <w:rPr>
          <w:rFonts w:ascii="Arial" w:hAnsi="Arial" w:cs="Arial"/>
          <w:sz w:val="24"/>
          <w:szCs w:val="24"/>
          <w:lang w:eastAsia="ru-RU"/>
        </w:rPr>
        <w:t>;</w:t>
      </w:r>
    </w:p>
    <w:p w:rsidR="00F95EAC" w:rsidRPr="00AE31AF" w:rsidRDefault="00F95EAC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422D1A" w:rsidRPr="00AE31AF" w:rsidRDefault="00422D1A" w:rsidP="00422D1A">
      <w:pPr>
        <w:pStyle w:val="ConsPlusNormal"/>
        <w:ind w:firstLine="709"/>
        <w:jc w:val="both"/>
        <w:rPr>
          <w:sz w:val="24"/>
          <w:szCs w:val="24"/>
          <w:u w:val="single"/>
        </w:rPr>
      </w:pPr>
      <w:r w:rsidRPr="00AE31AF">
        <w:rPr>
          <w:sz w:val="24"/>
          <w:szCs w:val="24"/>
          <w:u w:val="single"/>
        </w:rPr>
        <w:t>2. Характеристика сферы благоустройства общественных территорий.</w:t>
      </w:r>
    </w:p>
    <w:p w:rsidR="00266D29" w:rsidRPr="00AE31AF" w:rsidRDefault="00422D1A" w:rsidP="00422D1A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Внешний облик муниципального образования</w:t>
      </w:r>
      <w:r w:rsidR="002B054B" w:rsidRPr="00AE31AF">
        <w:rPr>
          <w:sz w:val="24"/>
          <w:szCs w:val="24"/>
        </w:rPr>
        <w:t xml:space="preserve"> "Клюквинский сельсовет" Курского района Курской области</w:t>
      </w:r>
      <w:r w:rsidRPr="00AE31AF">
        <w:rPr>
          <w:sz w:val="24"/>
          <w:szCs w:val="24"/>
        </w:rPr>
        <w:t>, его эстетический вид во многом зависят от степени благоустроенности территории, от площади озеленения.</w:t>
      </w:r>
    </w:p>
    <w:p w:rsidR="00266D29" w:rsidRPr="00AE31AF" w:rsidRDefault="00422D1A" w:rsidP="00422D1A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Общественные территории – это 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</w:p>
    <w:p w:rsidR="00422D1A" w:rsidRPr="00AE31AF" w:rsidRDefault="00266D29" w:rsidP="00422D1A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благоустройства, направленных на создание благоприятных условий жизни, трудовой деятельности и досуга населения.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созданию и дальнейшему содержанию за счет местного бюджета. В тоже время, на территории сельсовета 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9870D9" w:rsidRPr="00AE31AF" w:rsidRDefault="009870D9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676C32" w:rsidRPr="00AE31AF" w:rsidRDefault="00422D1A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Озеленение территории современного муниципального образования является неотъемлемой частью развития как вновь осваиваемых участков, так и существующей застройки. </w:t>
      </w:r>
      <w:r w:rsidR="00676C32" w:rsidRPr="00AE31AF">
        <w:rPr>
          <w:sz w:val="24"/>
          <w:szCs w:val="24"/>
        </w:rPr>
        <w:t xml:space="preserve">Озелененные территории вместе с насаждениями и цветниками создадут образ Клюквинского сельсовета, сформируют благоприятную и комфортную городскую среду для жителей и гостей сельсовета, выполнят рекреационные и санитарно-защитные функции. </w:t>
      </w:r>
    </w:p>
    <w:p w:rsidR="00266D29" w:rsidRPr="00AE31AF" w:rsidRDefault="00266D29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В 2017-2018 гг. благоустроена одна общественная территория.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- озеленение, уход за зелеными насаждениями;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- устройство пешеходных дорожек,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- освещение территорий, в т. ч. декоративное;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- обустройство площадок для отдыха, детских, спортивных площадок;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- установка скамеек и урн, контейнеров для сбора мусора;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- оформление цветников;</w:t>
      </w:r>
    </w:p>
    <w:p w:rsidR="00676C32" w:rsidRPr="00AE31AF" w:rsidRDefault="00676C32" w:rsidP="00676C32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AE31AF">
        <w:rPr>
          <w:rFonts w:ascii="Arial" w:hAnsi="Arial" w:cs="Arial"/>
          <w:color w:val="auto"/>
        </w:rPr>
        <w:lastRenderedPageBreak/>
        <w:t>- 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266D29" w:rsidRPr="00AE31AF" w:rsidRDefault="00266D29" w:rsidP="00676C32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266D29" w:rsidRPr="00AE31AF" w:rsidRDefault="00266D29" w:rsidP="00676C32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  <w:r w:rsidRPr="00AE31AF">
        <w:rPr>
          <w:rFonts w:ascii="Arial" w:hAnsi="Arial" w:cs="Arial"/>
          <w:b/>
          <w:color w:val="auto"/>
        </w:rPr>
        <w:t>Минимальный и дополнительный перечни работ по благоустройству.</w:t>
      </w:r>
    </w:p>
    <w:p w:rsidR="00A14C8F" w:rsidRPr="00AE31AF" w:rsidRDefault="00A14C8F" w:rsidP="00676C32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</w:p>
    <w:p w:rsidR="00266D29" w:rsidRPr="00AE31AF" w:rsidRDefault="00266D29" w:rsidP="00266D29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AE31AF">
        <w:rPr>
          <w:rFonts w:ascii="Arial" w:hAnsi="Arial" w:cs="Arial"/>
          <w:color w:val="auto"/>
        </w:rPr>
        <w:t xml:space="preserve">а) </w:t>
      </w:r>
      <w:r w:rsidRPr="00AE31AF">
        <w:rPr>
          <w:rFonts w:ascii="Arial" w:hAnsi="Arial" w:cs="Arial"/>
          <w:color w:val="auto"/>
          <w:u w:val="single"/>
        </w:rPr>
        <w:t>минимальный перечень работ по благоустройству дворовых территорий</w:t>
      </w:r>
      <w:r w:rsidRPr="00AE31AF">
        <w:rPr>
          <w:rFonts w:ascii="Arial" w:hAnsi="Arial" w:cs="Arial"/>
          <w:color w:val="auto"/>
        </w:rPr>
        <w:t>:</w:t>
      </w:r>
    </w:p>
    <w:p w:rsidR="00266D29" w:rsidRPr="00AE31AF" w:rsidRDefault="00266D29" w:rsidP="00266D29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AE31AF">
        <w:rPr>
          <w:rFonts w:ascii="Arial" w:hAnsi="Arial" w:cs="Arial"/>
          <w:color w:val="auto"/>
        </w:rPr>
        <w:t>ремонт дворовых проездов, и (или) обеспечение освещения дворовых территорий, и (или) установка скамеек, и (или) урн, установка бордюров, устройство и (или) ремонт территории перед подъездом многоквартирного дома, ремонт и (или) устройство (асфальтирование) тротуара, если он отсутствует на дворовой территории (далее - минимальный перечень работ по благоустройству);</w:t>
      </w:r>
    </w:p>
    <w:p w:rsidR="00266D29" w:rsidRPr="00AE31AF" w:rsidRDefault="00266D29" w:rsidP="00266D29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б) </w:t>
      </w:r>
      <w:r w:rsidRPr="00AE31AF">
        <w:rPr>
          <w:sz w:val="24"/>
          <w:szCs w:val="24"/>
          <w:u w:val="single"/>
        </w:rPr>
        <w:t>дополнительный перечень работ по благоустройству дворовых территорий</w:t>
      </w:r>
      <w:r w:rsidRPr="00AE31AF">
        <w:rPr>
          <w:sz w:val="24"/>
          <w:szCs w:val="24"/>
        </w:rPr>
        <w:t>:</w:t>
      </w:r>
    </w:p>
    <w:p w:rsidR="00266D29" w:rsidRPr="00AE31AF" w:rsidRDefault="00535EA1" w:rsidP="00535EA1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AE31AF">
        <w:rPr>
          <w:rFonts w:ascii="Arial" w:hAnsi="Arial" w:cs="Arial"/>
          <w:color w:val="auto"/>
        </w:rPr>
        <w:t>оборудование детских и (или) спортивных площадок, автомобильных парковок, контейнерных площадок, озеленение территорий, иные виды работ (далее - дополнительный перечень работ по благоустройству). Дополнительный перечень работ по благоустройству реализуется только при условии реализации работ, предусмотренных минимальным перечнем работ по благоустройству.</w:t>
      </w:r>
    </w:p>
    <w:p w:rsidR="00535EA1" w:rsidRPr="00AE31AF" w:rsidRDefault="00535EA1" w:rsidP="00535EA1">
      <w:pPr>
        <w:pStyle w:val="Default"/>
        <w:ind w:firstLine="709"/>
        <w:jc w:val="both"/>
        <w:rPr>
          <w:rFonts w:ascii="Arial" w:hAnsi="Arial" w:cs="Arial"/>
          <w:color w:val="auto"/>
        </w:rPr>
      </w:pPr>
    </w:p>
    <w:p w:rsidR="00266D29" w:rsidRPr="00AE31AF" w:rsidRDefault="00266D29" w:rsidP="00266D29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  <w:r w:rsidRPr="00AE31AF">
        <w:rPr>
          <w:rFonts w:ascii="Arial" w:hAnsi="Arial" w:cs="Arial"/>
          <w:b/>
          <w:color w:val="auto"/>
        </w:rPr>
        <w:t xml:space="preserve">Условия о форме участия заинтересованных лиц в реализации мероприятий по благоустройству дворовой территории в рамках минимального </w:t>
      </w:r>
      <w:r w:rsidR="00AD0914" w:rsidRPr="00AE31AF">
        <w:rPr>
          <w:rFonts w:ascii="Arial" w:hAnsi="Arial" w:cs="Arial"/>
          <w:b/>
          <w:color w:val="auto"/>
        </w:rPr>
        <w:t xml:space="preserve">и дополнительного </w:t>
      </w:r>
      <w:r w:rsidRPr="00AE31AF">
        <w:rPr>
          <w:rFonts w:ascii="Arial" w:hAnsi="Arial" w:cs="Arial"/>
          <w:b/>
          <w:color w:val="auto"/>
        </w:rPr>
        <w:t>перечня работ по благоустройству.</w:t>
      </w:r>
    </w:p>
    <w:p w:rsidR="00535EA1" w:rsidRPr="00AE31AF" w:rsidRDefault="00535EA1" w:rsidP="00266D29">
      <w:pPr>
        <w:pStyle w:val="Default"/>
        <w:ind w:firstLine="709"/>
        <w:jc w:val="both"/>
        <w:rPr>
          <w:rFonts w:ascii="Arial" w:hAnsi="Arial" w:cs="Arial"/>
          <w:b/>
          <w:color w:val="auto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  <w:u w:val="single"/>
        </w:rPr>
        <w:t>Минимальный перечень работ может быть реализован</w:t>
      </w:r>
      <w:r w:rsidRPr="00AE31AF">
        <w:rPr>
          <w:sz w:val="24"/>
          <w:szCs w:val="24"/>
        </w:rPr>
        <w:t xml:space="preserve">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Заинтересованные лица (собственники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благоустройству)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lastRenderedPageBreak/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субботники;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подготовка дворовой территории к началу работ (земляные работы);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участие в строительных работах: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демонтаж старого оборудования, установка уличной мебели, зачистка от ржавчины, окрашивание элементов благоустройства;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участие в озеленении территории: высадка растений, создание клумб, уборка территории;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обеспечение благоприятных условий для работников подрядной организации, выполняющей работы (например, организация чаепития).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535EA1" w:rsidRPr="00AE31AF" w:rsidRDefault="00535EA1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  <w:u w:val="single"/>
        </w:rPr>
        <w:t>Дополнительный перечень работ может быть реализован</w:t>
      </w:r>
      <w:r w:rsidRPr="00AE31AF">
        <w:rPr>
          <w:sz w:val="24"/>
          <w:szCs w:val="24"/>
        </w:rPr>
        <w:t>: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при софинансировании собственниками помещений многоквартирного дома работ по благоустройству дворовых территорий в размере не менее 20 % стоимости выполнения таких работ. Такое условие распространяется на дворовые территории, включенные в соответствующую программу после вступления в силу постановления Правительства Российской Федерации от 9 февраля 2019 г.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Федерации».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Доля софинансирования заинтересованных лиц (собственников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благоустройству) в выполнении мероприятий по благоустройству дворовых территорий в рамках дополнительного перечня составляет 20% от стоимости </w:t>
      </w:r>
      <w:r w:rsidRPr="00AE31AF">
        <w:rPr>
          <w:sz w:val="24"/>
          <w:szCs w:val="24"/>
        </w:rPr>
        <w:lastRenderedPageBreak/>
        <w:t>мероприятий по благоустройству дворовой территории и подтверждается документально.</w:t>
      </w: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535EA1" w:rsidP="00535EA1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В качестве документов, подтверждающих софинансирование, могут быть представлены копии платежных поручений о перечислении средств или внесении средств на счет, открытый в порядке, установленном муниципальным образованием, копия ведомости сбора средств с физических лиц, которые впоследствии также вносятся на счет, открытый в порядке, установленном муниципальным образованием.</w:t>
      </w:r>
    </w:p>
    <w:p w:rsidR="00535EA1" w:rsidRPr="00AE31AF" w:rsidRDefault="00535EA1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C59C0" w:rsidRPr="00AE31AF" w:rsidRDefault="005C59C0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535EA1" w:rsidRPr="00AE31AF" w:rsidRDefault="008E6FC8" w:rsidP="00AD0914">
      <w:pPr>
        <w:pStyle w:val="ConsPlusNormal"/>
        <w:ind w:firstLine="709"/>
        <w:jc w:val="both"/>
        <w:rPr>
          <w:b/>
          <w:sz w:val="24"/>
          <w:szCs w:val="24"/>
        </w:rPr>
      </w:pPr>
      <w:r w:rsidRPr="00AE31AF">
        <w:rPr>
          <w:b/>
          <w:sz w:val="24"/>
          <w:szCs w:val="24"/>
        </w:rPr>
        <w:t>Адресный перечень.</w:t>
      </w:r>
    </w:p>
    <w:p w:rsidR="008E6FC8" w:rsidRPr="00AE31AF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  <w:u w:val="single"/>
        </w:rPr>
        <w:t>Адресный перечень дворовых территорий</w:t>
      </w:r>
      <w:r w:rsidRPr="00AE31AF">
        <w:rPr>
          <w:sz w:val="24"/>
          <w:szCs w:val="24"/>
        </w:rPr>
        <w:t xml:space="preserve"> многоквартирных домов,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состояния) и подлежащих благоустройству в 2018-2024гг., исходя из минимального перечня по благоустройству (очередность благоустройства определяется в порядке поступления предложений заинтересованных лиц об их участии в выполнении указанных работ), </w:t>
      </w:r>
      <w:r w:rsidR="00382E62" w:rsidRPr="00AE31AF">
        <w:rPr>
          <w:sz w:val="24"/>
          <w:szCs w:val="24"/>
        </w:rPr>
        <w:t>приведен в</w:t>
      </w:r>
      <w:r w:rsidR="00741077" w:rsidRPr="00AE31AF">
        <w:rPr>
          <w:sz w:val="24"/>
          <w:szCs w:val="24"/>
        </w:rPr>
        <w:t xml:space="preserve"> </w:t>
      </w:r>
      <w:r w:rsidRPr="00AE31AF">
        <w:rPr>
          <w:sz w:val="24"/>
          <w:szCs w:val="24"/>
        </w:rPr>
        <w:t>Приложени</w:t>
      </w:r>
      <w:r w:rsidR="00382E62" w:rsidRPr="00AE31AF">
        <w:rPr>
          <w:sz w:val="24"/>
          <w:szCs w:val="24"/>
        </w:rPr>
        <w:t>и</w:t>
      </w:r>
      <w:r w:rsidR="00EC081D" w:rsidRPr="00AE31AF">
        <w:rPr>
          <w:sz w:val="24"/>
          <w:szCs w:val="24"/>
        </w:rPr>
        <w:t xml:space="preserve"> 5</w:t>
      </w:r>
      <w:r w:rsidRPr="00AE31AF">
        <w:rPr>
          <w:sz w:val="24"/>
          <w:szCs w:val="24"/>
        </w:rPr>
        <w:t xml:space="preserve"> к Программе.</w:t>
      </w:r>
      <w:r w:rsidR="00322B08" w:rsidRPr="00AE31AF">
        <w:rPr>
          <w:sz w:val="24"/>
          <w:szCs w:val="24"/>
        </w:rPr>
        <w:t xml:space="preserve"> </w:t>
      </w:r>
      <w:r w:rsidRPr="00AE31AF">
        <w:rPr>
          <w:sz w:val="24"/>
          <w:szCs w:val="24"/>
        </w:rPr>
        <w:t xml:space="preserve">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порядке, установленном постановлением Администрации Курской области от 19.07.2017 № 591-па. </w:t>
      </w:r>
    </w:p>
    <w:p w:rsidR="008E6FC8" w:rsidRPr="00AE31AF" w:rsidRDefault="008E6FC8" w:rsidP="008E6FC8">
      <w:pPr>
        <w:pStyle w:val="ConsPlusNormal"/>
        <w:ind w:firstLine="709"/>
        <w:jc w:val="both"/>
        <w:rPr>
          <w:sz w:val="24"/>
          <w:szCs w:val="24"/>
          <w:lang w:bidi="ru-RU"/>
        </w:rPr>
      </w:pPr>
      <w:r w:rsidRPr="00AE31AF">
        <w:rPr>
          <w:sz w:val="24"/>
          <w:szCs w:val="24"/>
          <w:lang w:bidi="ru-RU"/>
        </w:rPr>
        <w:t xml:space="preserve">Дворовые территории многоквартирных домов, расположенных на территории муниципального образования </w:t>
      </w:r>
      <w:r w:rsidRPr="00AE31AF">
        <w:rPr>
          <w:sz w:val="24"/>
          <w:szCs w:val="24"/>
        </w:rPr>
        <w:t>«Клюквинский сельсовет» Курского района Курской области</w:t>
      </w:r>
      <w:r w:rsidRPr="00AE31AF">
        <w:rPr>
          <w:sz w:val="24"/>
          <w:szCs w:val="24"/>
          <w:lang w:bidi="ru-RU"/>
        </w:rPr>
        <w:t>, нуждающиеся в благоустройстве и подлежащие благоустройству в 2018-2024гг., подлежат включению в Программу согласно Порядку представления, рассмотрения  и оценки предложений заинтересованных лиц о включении дворовой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</w:t>
      </w:r>
      <w:r w:rsidR="00CE0CE4" w:rsidRPr="00AE31AF">
        <w:rPr>
          <w:sz w:val="24"/>
          <w:szCs w:val="24"/>
          <w:lang w:bidi="ru-RU"/>
        </w:rPr>
        <w:t xml:space="preserve">, </w:t>
      </w:r>
      <w:r w:rsidRPr="00AE31AF">
        <w:rPr>
          <w:sz w:val="24"/>
          <w:szCs w:val="24"/>
          <w:lang w:bidi="ru-RU"/>
        </w:rPr>
        <w:t>Порядку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 Клюквинского сельсовета Курского района Курской области  от 07сентября 2017 года № 131, в пределах объема бюджетных ассигнований, предусмотренных Программой.</w:t>
      </w:r>
    </w:p>
    <w:p w:rsidR="008E6FC8" w:rsidRPr="00AE31AF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AE31AF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  <w:u w:val="single"/>
        </w:rPr>
        <w:t>Адресный перечень всех общественных территорий</w:t>
      </w:r>
      <w:r w:rsidRPr="00AE31AF">
        <w:rPr>
          <w:sz w:val="24"/>
          <w:szCs w:val="24"/>
        </w:rPr>
        <w:t>, расположенных на территории муниципального образования «Клюквинский сельсовет» Курского района Курской области, нуждающихся в благоустройстве (с учетом их физического состояния общественной территории) и подлежащих благоустройству в 2018-2024гг.,</w:t>
      </w:r>
      <w:r w:rsidR="00074AB4" w:rsidRPr="00AE31AF">
        <w:rPr>
          <w:sz w:val="24"/>
          <w:szCs w:val="24"/>
        </w:rPr>
        <w:t xml:space="preserve"> </w:t>
      </w:r>
      <w:r w:rsidR="00382E62" w:rsidRPr="00AE31AF">
        <w:rPr>
          <w:sz w:val="24"/>
          <w:szCs w:val="24"/>
        </w:rPr>
        <w:t>приведен в</w:t>
      </w:r>
      <w:r w:rsidR="00322B08" w:rsidRPr="00AE31AF">
        <w:rPr>
          <w:sz w:val="24"/>
          <w:szCs w:val="24"/>
        </w:rPr>
        <w:t xml:space="preserve"> </w:t>
      </w:r>
      <w:r w:rsidRPr="00AE31AF">
        <w:rPr>
          <w:sz w:val="24"/>
          <w:szCs w:val="24"/>
        </w:rPr>
        <w:t>Приложени</w:t>
      </w:r>
      <w:r w:rsidR="00382E62" w:rsidRPr="00AE31AF">
        <w:rPr>
          <w:sz w:val="24"/>
          <w:szCs w:val="24"/>
        </w:rPr>
        <w:t>и</w:t>
      </w:r>
      <w:r w:rsidRPr="00AE31AF">
        <w:rPr>
          <w:sz w:val="24"/>
          <w:szCs w:val="24"/>
        </w:rPr>
        <w:t xml:space="preserve"> </w:t>
      </w:r>
      <w:r w:rsidR="00EC081D" w:rsidRPr="00AE31AF">
        <w:rPr>
          <w:sz w:val="24"/>
          <w:szCs w:val="24"/>
        </w:rPr>
        <w:t>6</w:t>
      </w:r>
      <w:r w:rsidRPr="00AE31AF">
        <w:rPr>
          <w:sz w:val="24"/>
          <w:szCs w:val="24"/>
        </w:rPr>
        <w:t xml:space="preserve"> к Программе.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порядке, установленном постановлением Администрации Курской области от 19.07.2017 № 591-па</w:t>
      </w:r>
      <w:r w:rsidR="00382E62" w:rsidRPr="00AE31AF">
        <w:rPr>
          <w:sz w:val="24"/>
          <w:szCs w:val="24"/>
        </w:rPr>
        <w:t>.</w:t>
      </w:r>
    </w:p>
    <w:p w:rsidR="00A14C8F" w:rsidRPr="00AE31AF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Благоустройство дворовых и общественных территорий выполняется     с учетом Порядка проведения общественных обсуждений проекта </w:t>
      </w:r>
      <w:r w:rsidRPr="00AE31AF">
        <w:rPr>
          <w:sz w:val="24"/>
          <w:szCs w:val="24"/>
        </w:rPr>
        <w:lastRenderedPageBreak/>
        <w:t>муниципальной программы формирования современной городской среды на территории муниципального образования «Клюквинский сельсовет» Курского района Курской области на 2018-2022 годы,  утвержденного постановлением Администрации Клюквинского сельсовета Курского района Курской области от 07 сентября 2017 года № 133.</w:t>
      </w:r>
    </w:p>
    <w:p w:rsidR="005E5C82" w:rsidRPr="00AE31AF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Проведение мероприятий по благоустройству дворовых  территорий многоквартирных домов, расположенных на территории муниципального образования «Клюквинский сельсовет» Курского района Курской области, а также общественных территорий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A14C8F" w:rsidRPr="00AE31AF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AE31AF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Муниципальное образование «Клюквинский сельсовет» Курского района Курской области</w:t>
      </w:r>
      <w:r w:rsidR="005E5C82" w:rsidRPr="00AE31AF">
        <w:rPr>
          <w:sz w:val="24"/>
          <w:szCs w:val="24"/>
        </w:rPr>
        <w:t xml:space="preserve"> вправе исключа</w:t>
      </w:r>
      <w:r w:rsidRPr="00AE31AF">
        <w:rPr>
          <w:sz w:val="24"/>
          <w:szCs w:val="24"/>
        </w:rPr>
        <w:t>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70 %, а также территории, которые планируются к изъятию для муниципальных или государственных нужд в соответствии с генеральным планом соответствующего поселения при</w:t>
      </w:r>
      <w:r w:rsidR="00EC081D" w:rsidRPr="00AE31AF">
        <w:rPr>
          <w:sz w:val="24"/>
          <w:szCs w:val="24"/>
        </w:rPr>
        <w:t xml:space="preserve"> </w:t>
      </w:r>
      <w:r w:rsidRPr="00AE31AF">
        <w:rPr>
          <w:sz w:val="24"/>
          <w:szCs w:val="24"/>
        </w:rPr>
        <w:t>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</w:t>
      </w:r>
      <w:r w:rsidR="005E5C82" w:rsidRPr="00AE31AF">
        <w:rPr>
          <w:sz w:val="24"/>
          <w:szCs w:val="24"/>
        </w:rPr>
        <w:t>, установленном такой комиссией.</w:t>
      </w:r>
    </w:p>
    <w:p w:rsidR="008E6FC8" w:rsidRPr="00AE31AF" w:rsidRDefault="008E6FC8" w:rsidP="008E6FC8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AE31AF" w:rsidRDefault="005E5C82" w:rsidP="008E6FC8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Муниципальное образование «Клюквинский сельсовет» Курского района Курской области вправе </w:t>
      </w:r>
      <w:r w:rsidR="008E6FC8" w:rsidRPr="00AE31AF">
        <w:rPr>
          <w:sz w:val="24"/>
          <w:szCs w:val="24"/>
        </w:rPr>
        <w:t xml:space="preserve">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</w:t>
      </w:r>
      <w:r w:rsidRPr="00AE31AF">
        <w:rPr>
          <w:sz w:val="24"/>
          <w:szCs w:val="24"/>
        </w:rPr>
        <w:t>П</w:t>
      </w:r>
      <w:r w:rsidR="008E6FC8" w:rsidRPr="00AE31AF">
        <w:rPr>
          <w:sz w:val="24"/>
          <w:szCs w:val="24"/>
        </w:rPr>
        <w:t>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межведомственной комиссией в порядке</w:t>
      </w:r>
      <w:r w:rsidRPr="00AE31AF">
        <w:rPr>
          <w:sz w:val="24"/>
          <w:szCs w:val="24"/>
        </w:rPr>
        <w:t>, установленном такой комиссией.</w:t>
      </w:r>
    </w:p>
    <w:p w:rsidR="00897185" w:rsidRPr="00AE31AF" w:rsidRDefault="00897185" w:rsidP="008E6FC8">
      <w:pPr>
        <w:pStyle w:val="ConsPlusNormal"/>
        <w:ind w:firstLine="709"/>
        <w:jc w:val="both"/>
        <w:rPr>
          <w:sz w:val="24"/>
          <w:szCs w:val="24"/>
        </w:rPr>
      </w:pPr>
    </w:p>
    <w:p w:rsidR="00897185" w:rsidRPr="00AE31AF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Приложении </w:t>
      </w:r>
      <w:r w:rsidR="00EC081D" w:rsidRPr="00AE31AF">
        <w:rPr>
          <w:sz w:val="24"/>
          <w:szCs w:val="24"/>
        </w:rPr>
        <w:t>10</w:t>
      </w:r>
      <w:r w:rsidRPr="00AE31AF">
        <w:rPr>
          <w:sz w:val="24"/>
          <w:szCs w:val="24"/>
        </w:rPr>
        <w:t xml:space="preserve"> к Программе.</w:t>
      </w:r>
    </w:p>
    <w:p w:rsidR="00897185" w:rsidRPr="00AE31AF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Ориентировочная нормативная стоимость (единичные расценки) работ              по благоустройству, входящих в состав минимального и дополнительного перечней работ приведена в Приложении 1</w:t>
      </w:r>
      <w:r w:rsidR="00EC081D" w:rsidRPr="00AE31AF">
        <w:rPr>
          <w:sz w:val="24"/>
          <w:szCs w:val="24"/>
        </w:rPr>
        <w:t>1</w:t>
      </w:r>
      <w:r w:rsidRPr="00AE31AF">
        <w:rPr>
          <w:sz w:val="24"/>
          <w:szCs w:val="24"/>
        </w:rPr>
        <w:t xml:space="preserve"> к Программе. Стоимость работ носит ориентировочный характер и подлежит ежегодному уточнению             (в том числе  с применением дефляторов и индексов).</w:t>
      </w:r>
    </w:p>
    <w:p w:rsidR="008E6FC8" w:rsidRPr="00AE31AF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AE31AF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  <w:u w:val="single"/>
        </w:rPr>
        <w:t>Адресный перечень объектов недвижимого имущества,</w:t>
      </w:r>
      <w:r w:rsidR="00322B08" w:rsidRPr="00AE31AF">
        <w:rPr>
          <w:sz w:val="24"/>
          <w:szCs w:val="24"/>
          <w:u w:val="single"/>
        </w:rPr>
        <w:t xml:space="preserve"> </w:t>
      </w:r>
      <w:r w:rsidRPr="00AE31AF">
        <w:rPr>
          <w:sz w:val="24"/>
          <w:szCs w:val="24"/>
        </w:rPr>
        <w:t xml:space="preserve">расположенного на территории муниципального образования «Клюквинский сельсовет» Курского района Курской области, (включая объекты незавершенного строительства) и земельных участков, находящихся в собственности </w:t>
      </w:r>
      <w:r w:rsidRPr="00AE31AF">
        <w:rPr>
          <w:sz w:val="24"/>
          <w:szCs w:val="24"/>
        </w:rPr>
        <w:lastRenderedPageBreak/>
        <w:t xml:space="preserve">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требованиями,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 сельсовет» Курского района Курской области </w:t>
      </w:r>
      <w:r w:rsidR="00382E62" w:rsidRPr="00AE31AF">
        <w:rPr>
          <w:sz w:val="24"/>
          <w:szCs w:val="24"/>
        </w:rPr>
        <w:t>приведен в</w:t>
      </w:r>
      <w:r w:rsidR="00EC081D" w:rsidRPr="00AE31AF">
        <w:rPr>
          <w:sz w:val="24"/>
          <w:szCs w:val="24"/>
        </w:rPr>
        <w:t xml:space="preserve"> </w:t>
      </w:r>
      <w:r w:rsidR="00382E62" w:rsidRPr="00AE31AF">
        <w:rPr>
          <w:sz w:val="24"/>
          <w:szCs w:val="24"/>
        </w:rPr>
        <w:t>Приложении</w:t>
      </w:r>
      <w:r w:rsidRPr="00AE31AF">
        <w:rPr>
          <w:sz w:val="24"/>
          <w:szCs w:val="24"/>
        </w:rPr>
        <w:t xml:space="preserve"> </w:t>
      </w:r>
      <w:r w:rsidR="00EC081D" w:rsidRPr="00AE31AF">
        <w:rPr>
          <w:sz w:val="24"/>
          <w:szCs w:val="24"/>
        </w:rPr>
        <w:t>7</w:t>
      </w:r>
      <w:r w:rsidRPr="00AE31AF">
        <w:rPr>
          <w:sz w:val="24"/>
          <w:szCs w:val="24"/>
        </w:rPr>
        <w:t xml:space="preserve"> к Программе.</w:t>
      </w:r>
    </w:p>
    <w:p w:rsidR="005E5C82" w:rsidRPr="00AE31AF" w:rsidRDefault="005E5C82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382E62" w:rsidRPr="00AE31AF" w:rsidRDefault="00382E62" w:rsidP="00AD0914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  <w:u w:val="single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Pr="00AE31AF">
        <w:rPr>
          <w:sz w:val="24"/>
          <w:szCs w:val="24"/>
        </w:rPr>
        <w:t>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«Клюквинский сельсовет» Курского района Курской области Правил благоустройства территории муниципального образования «Клюквинский</w:t>
      </w:r>
      <w:r w:rsidR="00493589" w:rsidRPr="00AE31AF">
        <w:rPr>
          <w:sz w:val="24"/>
          <w:szCs w:val="24"/>
        </w:rPr>
        <w:t xml:space="preserve"> </w:t>
      </w:r>
      <w:r w:rsidRPr="00AE31AF">
        <w:rPr>
          <w:sz w:val="24"/>
          <w:szCs w:val="24"/>
        </w:rPr>
        <w:t>сельсовет» Курского района Курской области приведены в</w:t>
      </w:r>
      <w:r w:rsidR="00322B08" w:rsidRPr="00AE31AF">
        <w:rPr>
          <w:sz w:val="24"/>
          <w:szCs w:val="24"/>
        </w:rPr>
        <w:t xml:space="preserve"> </w:t>
      </w:r>
      <w:r w:rsidRPr="00AE31AF">
        <w:rPr>
          <w:sz w:val="24"/>
          <w:szCs w:val="24"/>
        </w:rPr>
        <w:t xml:space="preserve">Приложении </w:t>
      </w:r>
      <w:r w:rsidR="00EC081D" w:rsidRPr="00AE31AF">
        <w:rPr>
          <w:sz w:val="24"/>
          <w:szCs w:val="24"/>
        </w:rPr>
        <w:t>8</w:t>
      </w:r>
      <w:r w:rsidRPr="00AE31AF">
        <w:rPr>
          <w:sz w:val="24"/>
          <w:szCs w:val="24"/>
        </w:rPr>
        <w:t xml:space="preserve"> к Программе.</w:t>
      </w:r>
    </w:p>
    <w:p w:rsidR="008E6FC8" w:rsidRPr="00AE31AF" w:rsidRDefault="008E6FC8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8E6FC8" w:rsidRPr="00AE31AF" w:rsidRDefault="00382E62" w:rsidP="00AD0914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  <w:u w:val="single"/>
        </w:rPr>
        <w:t>Мероприятия по проведению работ по образованию земельных участков, на которых расположены многоквартирные дома</w:t>
      </w:r>
      <w:r w:rsidRPr="00AE31AF">
        <w:rPr>
          <w:sz w:val="24"/>
          <w:szCs w:val="24"/>
        </w:rPr>
        <w:t>, работы по благоустройству дворовых территорий которых софинансируются из областного бюджета</w:t>
      </w:r>
      <w:r w:rsidR="00322B08" w:rsidRPr="00AE31AF">
        <w:rPr>
          <w:sz w:val="24"/>
          <w:szCs w:val="24"/>
        </w:rPr>
        <w:t xml:space="preserve">, </w:t>
      </w:r>
      <w:r w:rsidRPr="00AE31AF">
        <w:rPr>
          <w:sz w:val="24"/>
          <w:szCs w:val="24"/>
        </w:rPr>
        <w:t xml:space="preserve">приведены в Приложении </w:t>
      </w:r>
      <w:r w:rsidR="00EC081D" w:rsidRPr="00AE31AF">
        <w:rPr>
          <w:sz w:val="24"/>
          <w:szCs w:val="24"/>
        </w:rPr>
        <w:t>9</w:t>
      </w:r>
      <w:r w:rsidRPr="00AE31AF">
        <w:rPr>
          <w:sz w:val="24"/>
          <w:szCs w:val="24"/>
        </w:rPr>
        <w:t xml:space="preserve"> к Программе.</w:t>
      </w:r>
    </w:p>
    <w:p w:rsidR="00A14C8F" w:rsidRPr="00AE31AF" w:rsidRDefault="00A14C8F" w:rsidP="00AD0914">
      <w:pPr>
        <w:pStyle w:val="ConsPlusNormal"/>
        <w:ind w:firstLine="709"/>
        <w:jc w:val="both"/>
        <w:rPr>
          <w:sz w:val="24"/>
          <w:szCs w:val="24"/>
        </w:rPr>
      </w:pPr>
    </w:p>
    <w:p w:rsidR="00A14C8F" w:rsidRPr="00AE31AF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Информирование граждан осуществляется путем проведения информационно-разъяснительных работ, размещения материалов в печатных и электронных средствах массовой информации, проведения конкурсов и т.п.</w:t>
      </w:r>
    </w:p>
    <w:p w:rsidR="00A14C8F" w:rsidRPr="00AE31AF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Информация о реализации муниципальной программы размещается в государственной информационной системе жилищно-коммунального хозяйства (ГИС ЖКХ).</w:t>
      </w:r>
    </w:p>
    <w:p w:rsidR="00A14C8F" w:rsidRPr="00AE31AF" w:rsidRDefault="00A14C8F" w:rsidP="00A14C8F">
      <w:pPr>
        <w:pStyle w:val="ConsPlusNormal"/>
        <w:ind w:firstLine="709"/>
        <w:jc w:val="both"/>
        <w:rPr>
          <w:sz w:val="24"/>
          <w:szCs w:val="24"/>
        </w:rPr>
      </w:pPr>
    </w:p>
    <w:p w:rsidR="00897185" w:rsidRPr="00AE31AF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897185" w:rsidRPr="00AE31AF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Реализация муниципальной программы позволит осуществлять комплексное благоустройство дворовых и общественных территорий              с учетом мнения граждан, а именно:</w:t>
      </w:r>
    </w:p>
    <w:p w:rsidR="00897185" w:rsidRPr="00AE31AF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повысит уровень планирования и реализации мероприятий                           по благоустройству (сделает их современными, эффективными, оптимальными, открытыми, востребованными гражданами);</w:t>
      </w:r>
    </w:p>
    <w:p w:rsidR="00897185" w:rsidRPr="00AE31AF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запустит реализацию механизма поддержки мероприятий                            по благоустройству, инициированных гражданами;</w:t>
      </w:r>
    </w:p>
    <w:p w:rsidR="008E6FC8" w:rsidRPr="00AE31AF" w:rsidRDefault="00897185" w:rsidP="00897185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запустит механизм финансового и трудового участия граждан                        и организаций  в реализации мероприятий по благоустройству;</w:t>
      </w:r>
    </w:p>
    <w:p w:rsidR="005F3E05" w:rsidRPr="00AE31AF" w:rsidRDefault="00897185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сформирует инструменты общественного контроля за реализацией мероприятий по благоустройству на территории муниципального образования «Клюквинский сельсовет» Курского района Курской области.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За счет средств, полученных муниципальным образованием «Клюквинский сельсовет» Курского района Курской области в год реализации </w:t>
      </w:r>
      <w:r w:rsidRPr="00AE31AF">
        <w:rPr>
          <w:sz w:val="24"/>
          <w:szCs w:val="24"/>
        </w:rPr>
        <w:lastRenderedPageBreak/>
        <w:t xml:space="preserve">мероприятий по благоустройству дворовых территорий в качестве субсидий из областного бюджета, выполняются следующие перечни работ: </w:t>
      </w:r>
    </w:p>
    <w:p w:rsidR="00266D29" w:rsidRPr="00AE31AF" w:rsidRDefault="00AE16B7" w:rsidP="009F5E23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а) минимальный перечень работ;</w:t>
      </w:r>
    </w:p>
    <w:p w:rsidR="009F5E23" w:rsidRPr="00AE31AF" w:rsidRDefault="00AE16B7" w:rsidP="00AE16B7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б) дополнительный перечень работ;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в) разработка проектной и сметной документации на работы по объектам, по благоустройству дворовых и общественных территорий.</w:t>
      </w:r>
    </w:p>
    <w:p w:rsidR="00AE16B7" w:rsidRPr="00AE31AF" w:rsidRDefault="00AE16B7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AE16B7" w:rsidRPr="00AE31AF" w:rsidRDefault="00AE16B7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  <w:u w:val="single"/>
        </w:rPr>
        <w:t>Предельная дата заключения соглашений</w:t>
      </w:r>
      <w:r w:rsidRPr="00AE31AF">
        <w:rPr>
          <w:sz w:val="24"/>
          <w:szCs w:val="24"/>
        </w:rPr>
        <w:t xml:space="preserve"> по результатам закупки товаров, работ и услуг для обеспечения муниципальных нужд в целях реализации Программы не позднее 1 июля года предоставления субсидии - для заключения соглашений (муниципальных контрактов) на выполнение работ по благоустройству общественных территорий, не позднее 1 мая года предоставления субсидии - для заключения соглашений (муниципальных контрактов)на выполнение работ по благоустройству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AE16B7" w:rsidRPr="00AE31AF" w:rsidRDefault="00AE16B7" w:rsidP="00676C32">
      <w:pPr>
        <w:pStyle w:val="ConsPlusNormal"/>
        <w:ind w:firstLine="709"/>
        <w:jc w:val="both"/>
        <w:rPr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dst1008"/>
      <w:bookmarkEnd w:id="0"/>
    </w:p>
    <w:p w:rsidR="005C7767" w:rsidRPr="00AE31AF" w:rsidRDefault="003E44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2</w:t>
      </w:r>
      <w:r w:rsidR="00676C32" w:rsidRPr="00AE31AF">
        <w:rPr>
          <w:rFonts w:ascii="Arial" w:hAnsi="Arial" w:cs="Arial"/>
          <w:b/>
          <w:sz w:val="24"/>
          <w:szCs w:val="24"/>
        </w:rPr>
        <w:t xml:space="preserve">. </w:t>
      </w:r>
      <w:r w:rsidR="005C7767"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Приоритеты, цели и задачи Программы</w:t>
      </w:r>
    </w:p>
    <w:p w:rsidR="00676C32" w:rsidRPr="00AE31AF" w:rsidRDefault="00676C32" w:rsidP="00676C3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C32F6" w:rsidRPr="00AE31AF" w:rsidRDefault="005C32F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Основные направления государственной политики в сфере благоустройства определены Указом Президента Российской Федерации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br/>
        <w:t>от 7 мая 2012 года № 600 «О мерах по обеспечению граждан Российской Федерации доступным и комфортным жильем и повышению качества жилищно-коммунальных услуг», постановлением Правительства Российской Федерации от 15 апреля 2014 года № 323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  <w:r w:rsidR="001E4493"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Федеральным законом от 6 октября 2003 года № 131-ФЗ «Об общих принципах организации местного самоуправления в Российской Федерации»             к вопросам местного значения </w:t>
      </w:r>
      <w:r w:rsidR="001E4493" w:rsidRPr="00AE31AF">
        <w:rPr>
          <w:rFonts w:ascii="Arial" w:hAnsi="Arial" w:cs="Arial"/>
          <w:sz w:val="24"/>
          <w:szCs w:val="24"/>
        </w:rPr>
        <w:t>муниципального образования</w:t>
      </w:r>
      <w:r w:rsidR="001E4493"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отнесены вопросы создания условий для массового отдыха жителей поселения и организация обустройства мест массового отдыха населения.</w:t>
      </w:r>
    </w:p>
    <w:p w:rsidR="00136EB6" w:rsidRPr="00AE31AF" w:rsidRDefault="00136EB6" w:rsidP="00136EB6">
      <w:pPr>
        <w:widowControl w:val="0"/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AE31AF">
        <w:rPr>
          <w:rFonts w:ascii="Arial" w:eastAsia="Times New Roman" w:hAnsi="Arial" w:cs="Arial"/>
          <w:sz w:val="24"/>
          <w:szCs w:val="24"/>
          <w:shd w:val="clear" w:color="auto" w:fill="FFFFFF"/>
          <w:lang w:eastAsia="ru-RU" w:bidi="ru-RU"/>
        </w:rPr>
        <w:t>комплексное развитие современной городской инфраструктуры      на основе единых подходов.</w:t>
      </w:r>
    </w:p>
    <w:p w:rsidR="001729AD" w:rsidRPr="00AE31AF" w:rsidRDefault="001729AD" w:rsidP="001729AD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Основной целью муниципальной программы является повышение качества</w:t>
      </w:r>
      <w:r w:rsidR="005D6C2A" w:rsidRPr="00AE31AF">
        <w:rPr>
          <w:sz w:val="24"/>
          <w:szCs w:val="24"/>
        </w:rPr>
        <w:t>,</w:t>
      </w:r>
      <w:r w:rsidRPr="00AE31AF">
        <w:rPr>
          <w:sz w:val="24"/>
          <w:szCs w:val="24"/>
        </w:rPr>
        <w:t xml:space="preserve"> комфорта, </w:t>
      </w:r>
      <w:r w:rsidR="005D6C2A" w:rsidRPr="00AE31AF">
        <w:rPr>
          <w:sz w:val="24"/>
          <w:szCs w:val="24"/>
        </w:rPr>
        <w:t xml:space="preserve">функциональности и </w:t>
      </w:r>
      <w:r w:rsidRPr="00AE31AF">
        <w:rPr>
          <w:sz w:val="24"/>
          <w:szCs w:val="24"/>
        </w:rPr>
        <w:t>эстетики городской среды на территории муниципального образования «Клюквинский сельсовет» Курского района Курской области.</w:t>
      </w:r>
    </w:p>
    <w:p w:rsidR="00136EB6" w:rsidRPr="00AE31AF" w:rsidRDefault="00136EB6" w:rsidP="001729AD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Для достижения поставленной цели определены следующие задачи:</w:t>
      </w:r>
    </w:p>
    <w:p w:rsidR="001729AD" w:rsidRPr="00AE31AF" w:rsidRDefault="00136EB6" w:rsidP="001729AD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1) </w:t>
      </w:r>
      <w:r w:rsidR="001729AD" w:rsidRPr="00AE31AF">
        <w:rPr>
          <w:sz w:val="24"/>
          <w:szCs w:val="24"/>
        </w:rPr>
        <w:t xml:space="preserve">Обеспечение создания, содержания и развития объектов благоустройства на территории муниципального образования «Клюквинский сельсовет» </w:t>
      </w:r>
      <w:r w:rsidR="005D6C2A" w:rsidRPr="00AE31AF">
        <w:rPr>
          <w:sz w:val="24"/>
          <w:szCs w:val="24"/>
        </w:rPr>
        <w:t>Курского района Курской области;</w:t>
      </w:r>
    </w:p>
    <w:p w:rsidR="00676C32" w:rsidRPr="00AE31AF" w:rsidRDefault="001729AD" w:rsidP="001729AD">
      <w:pPr>
        <w:pStyle w:val="ConsPlusNormal"/>
        <w:ind w:firstLine="709"/>
        <w:jc w:val="both"/>
        <w:rPr>
          <w:b/>
          <w:sz w:val="24"/>
          <w:szCs w:val="24"/>
        </w:rPr>
      </w:pPr>
      <w:r w:rsidRPr="00AE31AF">
        <w:rPr>
          <w:sz w:val="24"/>
          <w:szCs w:val="24"/>
        </w:rPr>
        <w:t>2)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образования«Клюквинский сельсовет» Курского района Курской области.</w:t>
      </w:r>
    </w:p>
    <w:p w:rsidR="002E069E" w:rsidRPr="00AE31AF" w:rsidRDefault="002E069E" w:rsidP="002503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bookmarkStart w:id="1" w:name="Par428"/>
      <w:bookmarkEnd w:id="1"/>
    </w:p>
    <w:p w:rsidR="002E069E" w:rsidRPr="00AE31AF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3. Целевые показатели (индикаторы), характеризующие достижение поставленных целей и задач, об</w:t>
      </w:r>
      <w:r w:rsidR="001729AD"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основание их состава и значений</w:t>
      </w:r>
    </w:p>
    <w:p w:rsidR="002E069E" w:rsidRPr="00AE31AF" w:rsidRDefault="002E069E" w:rsidP="002503F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E069E" w:rsidRPr="00AE31AF" w:rsidRDefault="002E069E" w:rsidP="002E069E">
      <w:pPr>
        <w:spacing w:after="0" w:line="240" w:lineRule="auto"/>
        <w:ind w:firstLine="709"/>
        <w:jc w:val="both"/>
        <w:rPr>
          <w:rFonts w:ascii="Arial" w:eastAsia="Times New Roman" w:hAnsi="Arial" w:cs="Arial"/>
          <w:spacing w:val="2"/>
          <w:sz w:val="24"/>
          <w:szCs w:val="24"/>
          <w:lang w:eastAsia="ru-RU"/>
        </w:rPr>
      </w:pPr>
      <w:r w:rsidRPr="00AE31AF">
        <w:rPr>
          <w:rFonts w:ascii="Arial" w:eastAsia="Times New Roman" w:hAnsi="Arial" w:cs="Arial"/>
          <w:spacing w:val="2"/>
          <w:sz w:val="24"/>
          <w:szCs w:val="24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среды», утвержденных приказом Министерства строительства и жилищно-коммунального хозяй</w:t>
      </w:r>
      <w:r w:rsidR="0072464A" w:rsidRPr="00AE31AF">
        <w:rPr>
          <w:rFonts w:ascii="Arial" w:eastAsia="Times New Roman" w:hAnsi="Arial" w:cs="Arial"/>
          <w:spacing w:val="2"/>
          <w:sz w:val="24"/>
          <w:szCs w:val="24"/>
          <w:lang w:eastAsia="ru-RU"/>
        </w:rPr>
        <w:t>ства от 18 марта 2019 года № 162</w:t>
      </w:r>
      <w:r w:rsidRPr="00AE31AF">
        <w:rPr>
          <w:rFonts w:ascii="Arial" w:eastAsia="Times New Roman" w:hAnsi="Arial" w:cs="Arial"/>
          <w:spacing w:val="2"/>
          <w:sz w:val="24"/>
          <w:szCs w:val="24"/>
          <w:lang w:eastAsia="ru-RU"/>
        </w:rPr>
        <w:t>/пр.</w:t>
      </w:r>
    </w:p>
    <w:p w:rsidR="002E069E" w:rsidRPr="00AE31AF" w:rsidRDefault="002E069E" w:rsidP="002E069E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spacing w:val="2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pacing w:val="2"/>
          <w:sz w:val="24"/>
          <w:szCs w:val="24"/>
          <w:lang w:eastAsia="ru-RU" w:bidi="ru-RU"/>
        </w:rPr>
        <w:t>В целях количественной оценки достижения целей и задач Программы определены следующие целевые показатели (индикаторы):</w:t>
      </w:r>
    </w:p>
    <w:p w:rsidR="00676C32" w:rsidRPr="00AE31AF" w:rsidRDefault="002E069E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 xml:space="preserve">1) </w:t>
      </w:r>
      <w:r w:rsidR="00676C32" w:rsidRPr="00AE31AF">
        <w:rPr>
          <w:rFonts w:ascii="Arial" w:eastAsia="Calibri" w:hAnsi="Arial" w:cs="Arial"/>
          <w:sz w:val="24"/>
          <w:szCs w:val="24"/>
          <w:lang w:eastAsia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</w:r>
      <w:r w:rsidR="00493589" w:rsidRPr="00AE31AF">
        <w:rPr>
          <w:rFonts w:ascii="Arial" w:eastAsia="Calibri" w:hAnsi="Arial" w:cs="Arial"/>
          <w:sz w:val="24"/>
          <w:szCs w:val="24"/>
          <w:lang w:eastAsia="ru-RU"/>
        </w:rPr>
        <w:t>, %</w:t>
      </w:r>
      <w:r w:rsidR="00676C32" w:rsidRPr="00AE31AF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676C32" w:rsidRPr="00AE31AF" w:rsidRDefault="002E069E" w:rsidP="00676C32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1AF">
        <w:rPr>
          <w:rFonts w:ascii="Arial" w:eastAsia="Times New Roman" w:hAnsi="Arial" w:cs="Arial"/>
          <w:sz w:val="24"/>
          <w:szCs w:val="24"/>
        </w:rPr>
        <w:t xml:space="preserve">2) </w:t>
      </w:r>
      <w:r w:rsidR="00676C32" w:rsidRPr="00AE31AF">
        <w:rPr>
          <w:rFonts w:ascii="Arial" w:eastAsia="Times New Roman" w:hAnsi="Arial" w:cs="Arial"/>
          <w:sz w:val="24"/>
          <w:szCs w:val="24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</w:r>
      <w:r w:rsidR="00493589" w:rsidRPr="00AE31AF">
        <w:rPr>
          <w:rFonts w:ascii="Arial" w:eastAsia="Times New Roman" w:hAnsi="Arial" w:cs="Arial"/>
          <w:sz w:val="24"/>
          <w:szCs w:val="24"/>
        </w:rPr>
        <w:t>, %</w:t>
      </w:r>
      <w:r w:rsidR="00676C32" w:rsidRPr="00AE31AF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006DFA" w:rsidRPr="00AE31AF" w:rsidRDefault="002E069E" w:rsidP="00006DF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E31AF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3) </w:t>
      </w:r>
      <w:r w:rsidR="00676C32" w:rsidRPr="00AE31AF">
        <w:rPr>
          <w:rFonts w:ascii="Arial" w:eastAsia="Times New Roman" w:hAnsi="Arial" w:cs="Arial"/>
          <w:spacing w:val="2"/>
          <w:sz w:val="24"/>
          <w:szCs w:val="24"/>
          <w:lang w:eastAsia="ru-RU"/>
        </w:rPr>
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</w:r>
      <w:r w:rsidR="00314CB9" w:rsidRPr="00AE31AF">
        <w:rPr>
          <w:rFonts w:ascii="Arial" w:eastAsia="Times New Roman" w:hAnsi="Arial" w:cs="Arial"/>
          <w:spacing w:val="2"/>
          <w:sz w:val="24"/>
          <w:szCs w:val="24"/>
          <w:lang w:eastAsia="ru-RU"/>
        </w:rPr>
        <w:t>,</w:t>
      </w:r>
      <w:r w:rsidR="00493589" w:rsidRPr="00AE31AF">
        <w:rPr>
          <w:rFonts w:ascii="Arial" w:eastAsia="Times New Roman" w:hAnsi="Arial" w:cs="Arial"/>
          <w:spacing w:val="2"/>
          <w:sz w:val="24"/>
          <w:szCs w:val="24"/>
          <w:lang w:eastAsia="ru-RU"/>
        </w:rPr>
        <w:t xml:space="preserve"> %;</w:t>
      </w:r>
    </w:p>
    <w:p w:rsidR="00156EF9" w:rsidRPr="00AE31AF" w:rsidRDefault="002E069E" w:rsidP="00156EF9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4) </w:t>
      </w:r>
      <w:r w:rsidR="00156EF9" w:rsidRPr="00AE31AF">
        <w:rPr>
          <w:rFonts w:ascii="Arial" w:hAnsi="Arial" w:cs="Arial"/>
          <w:sz w:val="24"/>
          <w:szCs w:val="24"/>
        </w:rPr>
        <w:t>количество благоустроенных дворовых территорий</w:t>
      </w:r>
      <w:r w:rsidR="00314CB9" w:rsidRPr="00AE31AF">
        <w:rPr>
          <w:rFonts w:ascii="Arial" w:hAnsi="Arial" w:cs="Arial"/>
          <w:sz w:val="24"/>
          <w:szCs w:val="24"/>
        </w:rPr>
        <w:t>, ед.</w:t>
      </w:r>
      <w:r w:rsidR="00156EF9" w:rsidRPr="00AE31AF">
        <w:rPr>
          <w:rFonts w:ascii="Arial" w:hAnsi="Arial" w:cs="Arial"/>
          <w:sz w:val="24"/>
          <w:szCs w:val="24"/>
        </w:rPr>
        <w:t>;</w:t>
      </w:r>
    </w:p>
    <w:p w:rsidR="00156EF9" w:rsidRPr="00AE31AF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5) </w:t>
      </w:r>
      <w:r w:rsidR="00156EF9" w:rsidRPr="00AE31AF">
        <w:rPr>
          <w:rFonts w:ascii="Arial" w:hAnsi="Arial" w:cs="Arial"/>
          <w:sz w:val="24"/>
          <w:szCs w:val="24"/>
        </w:rPr>
        <w:t>количество благоустроенных общественных территорий</w:t>
      </w:r>
      <w:r w:rsidR="00314CB9" w:rsidRPr="00AE31AF">
        <w:rPr>
          <w:rFonts w:ascii="Arial" w:hAnsi="Arial" w:cs="Arial"/>
          <w:sz w:val="24"/>
          <w:szCs w:val="24"/>
        </w:rPr>
        <w:t>, ед.</w:t>
      </w:r>
      <w:r w:rsidR="00156EF9" w:rsidRPr="00AE31AF">
        <w:rPr>
          <w:rFonts w:ascii="Arial" w:hAnsi="Arial" w:cs="Arial"/>
          <w:sz w:val="24"/>
          <w:szCs w:val="24"/>
        </w:rPr>
        <w:t>.</w:t>
      </w:r>
    </w:p>
    <w:p w:rsidR="002E069E" w:rsidRPr="00AE31AF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p w:rsidR="002E069E" w:rsidRPr="00AE31AF" w:rsidRDefault="002E069E" w:rsidP="002E069E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Количество показателей (индикаторов) Программы формируется исходя  из принципов необходимости и достаточности для достижения целей и решения поставленных задач.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  <w:r w:rsidR="00314CB9" w:rsidRPr="00AE31AF">
        <w:rPr>
          <w:rFonts w:ascii="Arial" w:hAnsi="Arial" w:cs="Arial"/>
          <w:sz w:val="24"/>
          <w:szCs w:val="24"/>
        </w:rPr>
        <w:t>: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7"/>
        <w:gridCol w:w="4837"/>
      </w:tblGrid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благоустройства дворовых территорий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долю полностью благоустроенных дворовых территорий 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в отчетном году.</w:t>
            </w:r>
          </w:p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  <w:r w:rsidRPr="00AE31AF">
        <w:rPr>
          <w:rFonts w:ascii="Arial" w:eastAsia="Times New Roman" w:hAnsi="Arial" w:cs="Arial"/>
          <w:sz w:val="24"/>
          <w:szCs w:val="24"/>
        </w:rPr>
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  <w:r w:rsidR="00314CB9" w:rsidRPr="00AE31AF">
        <w:rPr>
          <w:rFonts w:ascii="Arial" w:eastAsia="Times New Roman" w:hAnsi="Arial" w:cs="Arial"/>
          <w:sz w:val="24"/>
          <w:szCs w:val="24"/>
        </w:rPr>
        <w:t>:</w:t>
      </w:r>
    </w:p>
    <w:p w:rsidR="00676C32" w:rsidRPr="00AE31AF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9"/>
        <w:gridCol w:w="4835"/>
      </w:tblGrid>
      <w:tr w:rsidR="00676C32" w:rsidRPr="00AE31AF" w:rsidTr="00676C32">
        <w:trPr>
          <w:trHeight w:val="2921"/>
        </w:trPr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 территорий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 в отчетном году.</w:t>
            </w:r>
          </w:p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676C32" w:rsidRPr="00AE31AF" w:rsidTr="00676C32">
        <w:tc>
          <w:tcPr>
            <w:tcW w:w="534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676C32" w:rsidRPr="00AE31AF" w:rsidRDefault="00676C32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AE31AF" w:rsidRDefault="00676C32" w:rsidP="00676C32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06DFA" w:rsidRPr="00AE31AF" w:rsidRDefault="00676C32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AE31AF">
        <w:rPr>
          <w:rFonts w:ascii="Arial" w:eastAsia="Times New Roman" w:hAnsi="Arial" w:cs="Arial"/>
          <w:sz w:val="24"/>
          <w:szCs w:val="24"/>
        </w:rPr>
        <w:t xml:space="preserve">Показатель 3 </w:t>
      </w:r>
      <w:r w:rsidR="00006DFA" w:rsidRPr="00AE31AF">
        <w:rPr>
          <w:rFonts w:ascii="Arial" w:eastAsia="Times New Roman" w:hAnsi="Arial" w:cs="Arial"/>
          <w:sz w:val="24"/>
          <w:szCs w:val="24"/>
        </w:rPr>
        <w:t>«Доля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</w:r>
      <w:r w:rsidR="00314CB9" w:rsidRPr="00AE31AF">
        <w:rPr>
          <w:rFonts w:ascii="Arial" w:eastAsia="Times New Roman" w:hAnsi="Arial" w:cs="Arial"/>
          <w:sz w:val="24"/>
          <w:szCs w:val="24"/>
        </w:rPr>
        <w:t>:</w:t>
      </w:r>
    </w:p>
    <w:p w:rsidR="00006DFA" w:rsidRPr="00AE31AF" w:rsidRDefault="00006DFA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6"/>
        <w:gridCol w:w="4838"/>
      </w:tblGrid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7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Процент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7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 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7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Алгоритм формирования показателя и методические 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пояснения к показателю</w:t>
            </w:r>
          </w:p>
        </w:tc>
        <w:tc>
          <w:tcPr>
            <w:tcW w:w="5067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 xml:space="preserve">Показатель рассчитывается ежегодно и определяется отношением количества 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дворовых территорий благоустроенных 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 .</w:t>
            </w:r>
          </w:p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7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AE31AF" w:rsidRDefault="00676C32" w:rsidP="00006DFA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p w:rsidR="00006DFA" w:rsidRPr="00AE31AF" w:rsidRDefault="00676C32" w:rsidP="00006DFA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AE31AF">
        <w:rPr>
          <w:rFonts w:ascii="Arial" w:eastAsia="Times New Roman" w:hAnsi="Arial" w:cs="Arial"/>
          <w:sz w:val="24"/>
          <w:szCs w:val="24"/>
        </w:rPr>
        <w:t xml:space="preserve">Показатель 4 </w:t>
      </w:r>
    </w:p>
    <w:p w:rsidR="00156EF9" w:rsidRPr="00AE31AF" w:rsidRDefault="00006DFA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AE31AF">
        <w:rPr>
          <w:rFonts w:ascii="Arial" w:eastAsia="Times New Roman" w:hAnsi="Arial" w:cs="Arial"/>
          <w:sz w:val="24"/>
          <w:szCs w:val="24"/>
        </w:rPr>
        <w:t>«</w:t>
      </w:r>
      <w:r w:rsidR="00156EF9" w:rsidRPr="00AE31AF">
        <w:rPr>
          <w:rFonts w:ascii="Arial" w:hAnsi="Arial" w:cs="Arial"/>
          <w:sz w:val="24"/>
          <w:szCs w:val="24"/>
        </w:rPr>
        <w:t>Количество благоустроенных дворовых территорий»</w:t>
      </w:r>
      <w:r w:rsidR="00314CB9" w:rsidRPr="00AE31AF">
        <w:rPr>
          <w:rFonts w:ascii="Arial" w:hAnsi="Arial" w:cs="Arial"/>
          <w:sz w:val="24"/>
          <w:szCs w:val="24"/>
        </w:rPr>
        <w:t>:</w:t>
      </w:r>
    </w:p>
    <w:p w:rsidR="00006DFA" w:rsidRPr="00AE31AF" w:rsidRDefault="00006DFA" w:rsidP="00006DFA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7"/>
        <w:gridCol w:w="4837"/>
      </w:tblGrid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AE31AF" w:rsidRDefault="00156EF9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Количество благоустроенных дворовых территорий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Единица 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006DFA" w:rsidRPr="00AE31AF" w:rsidRDefault="00006DFA" w:rsidP="00156EF9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Показатель характеризует количество </w:t>
            </w:r>
            <w:r w:rsidR="00156EF9" w:rsidRPr="00AE31AF">
              <w:rPr>
                <w:rFonts w:ascii="Arial" w:hAnsi="Arial" w:cs="Arial"/>
                <w:sz w:val="24"/>
                <w:szCs w:val="24"/>
              </w:rPr>
              <w:t>благоустроенных дворовых территорий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2E069E" w:rsidRPr="00AE31AF" w:rsidRDefault="00006DFA" w:rsidP="00156EF9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Показатель рассчитывается ежегодно и определяется количеством </w:t>
            </w:r>
            <w:r w:rsidR="00156EF9" w:rsidRPr="00AE31AF">
              <w:rPr>
                <w:rFonts w:ascii="Arial" w:hAnsi="Arial" w:cs="Arial"/>
                <w:sz w:val="24"/>
                <w:szCs w:val="24"/>
              </w:rPr>
              <w:t xml:space="preserve">благоустроенных дворовых территорий. </w:t>
            </w:r>
          </w:p>
          <w:p w:rsidR="00006DFA" w:rsidRPr="00AE31AF" w:rsidRDefault="00006DFA" w:rsidP="00156EF9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006DFA" w:rsidRPr="00AE31AF" w:rsidTr="00E82C22">
        <w:tc>
          <w:tcPr>
            <w:tcW w:w="534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006DFA" w:rsidRPr="00AE31AF" w:rsidRDefault="00006DFA" w:rsidP="00E82C2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676C32" w:rsidRPr="00AE31AF" w:rsidRDefault="00676C32" w:rsidP="00676C32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  <w:highlight w:val="yellow"/>
        </w:rPr>
      </w:pPr>
    </w:p>
    <w:p w:rsidR="00156EF9" w:rsidRPr="00AE31AF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AE31AF">
        <w:rPr>
          <w:rFonts w:ascii="Arial" w:eastAsia="Times New Roman" w:hAnsi="Arial" w:cs="Arial"/>
          <w:sz w:val="24"/>
          <w:szCs w:val="24"/>
        </w:rPr>
        <w:t>Показатель 5</w:t>
      </w:r>
    </w:p>
    <w:p w:rsidR="00156EF9" w:rsidRPr="00AE31AF" w:rsidRDefault="00156EF9" w:rsidP="00156EF9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AE31AF">
        <w:rPr>
          <w:rFonts w:ascii="Arial" w:eastAsia="Times New Roman" w:hAnsi="Arial" w:cs="Arial"/>
          <w:sz w:val="24"/>
          <w:szCs w:val="24"/>
        </w:rPr>
        <w:t>«</w:t>
      </w:r>
      <w:r w:rsidRPr="00AE31AF">
        <w:rPr>
          <w:rFonts w:ascii="Arial" w:hAnsi="Arial" w:cs="Arial"/>
          <w:sz w:val="24"/>
          <w:szCs w:val="24"/>
        </w:rPr>
        <w:t>Количество благоустроенных общественных территорий»</w:t>
      </w:r>
      <w:r w:rsidR="00314CB9" w:rsidRPr="00AE31AF">
        <w:rPr>
          <w:rFonts w:ascii="Arial" w:hAnsi="Arial" w:cs="Arial"/>
          <w:sz w:val="24"/>
          <w:szCs w:val="24"/>
        </w:rPr>
        <w:t>:</w:t>
      </w:r>
    </w:p>
    <w:p w:rsidR="00156EF9" w:rsidRPr="00AE31AF" w:rsidRDefault="00156EF9" w:rsidP="00156EF9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9"/>
        <w:gridCol w:w="3817"/>
        <w:gridCol w:w="4837"/>
      </w:tblGrid>
      <w:tr w:rsidR="00156EF9" w:rsidRPr="00AE31AF" w:rsidTr="00CF3261">
        <w:tc>
          <w:tcPr>
            <w:tcW w:w="534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</w:tr>
      <w:tr w:rsidR="00156EF9" w:rsidRPr="00AE31AF" w:rsidTr="00CF3261">
        <w:tc>
          <w:tcPr>
            <w:tcW w:w="534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Единица измерения</w:t>
            </w:r>
          </w:p>
        </w:tc>
        <w:tc>
          <w:tcPr>
            <w:tcW w:w="5068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Единица </w:t>
            </w:r>
          </w:p>
        </w:tc>
      </w:tr>
      <w:tr w:rsidR="00156EF9" w:rsidRPr="00AE31AF" w:rsidTr="00CF3261">
        <w:tc>
          <w:tcPr>
            <w:tcW w:w="534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Определение показателя</w:t>
            </w:r>
          </w:p>
        </w:tc>
        <w:tc>
          <w:tcPr>
            <w:tcW w:w="5068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156EF9" w:rsidRPr="00AE31AF" w:rsidTr="00CF3261">
        <w:tc>
          <w:tcPr>
            <w:tcW w:w="534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Временные характеристики</w:t>
            </w:r>
          </w:p>
        </w:tc>
        <w:tc>
          <w:tcPr>
            <w:tcW w:w="5068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Ежегодно по состоянию на конец года</w:t>
            </w:r>
          </w:p>
        </w:tc>
      </w:tr>
      <w:tr w:rsidR="00156EF9" w:rsidRPr="00AE31AF" w:rsidTr="00CF3261">
        <w:tc>
          <w:tcPr>
            <w:tcW w:w="534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068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Показатель рассчитывается ежегодно и определяется количеством благоустроенных общественных территорий.  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156EF9" w:rsidRPr="00AE31AF" w:rsidTr="00CF3261">
        <w:tc>
          <w:tcPr>
            <w:tcW w:w="534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Ответственный за сбор и предоставление информации</w:t>
            </w:r>
          </w:p>
        </w:tc>
        <w:tc>
          <w:tcPr>
            <w:tcW w:w="5068" w:type="dxa"/>
            <w:shd w:val="clear" w:color="auto" w:fill="auto"/>
          </w:tcPr>
          <w:p w:rsidR="00156EF9" w:rsidRPr="00AE31AF" w:rsidRDefault="00156EF9" w:rsidP="00CF3261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</w:tr>
    </w:tbl>
    <w:p w:rsidR="00156EF9" w:rsidRPr="00AE31AF" w:rsidRDefault="00156EF9" w:rsidP="00676C3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676C32" w:rsidRPr="00AE31AF" w:rsidRDefault="00E93386" w:rsidP="00676C3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Сведения о</w:t>
      </w:r>
      <w:r w:rsidR="00314CB9" w:rsidRPr="00AE31AF">
        <w:rPr>
          <w:rFonts w:ascii="Arial" w:hAnsi="Arial" w:cs="Arial"/>
          <w:sz w:val="24"/>
          <w:szCs w:val="24"/>
        </w:rPr>
        <w:t xml:space="preserve"> </w:t>
      </w:r>
      <w:hyperlink w:anchor="Par1465" w:history="1">
        <w:r w:rsidR="00676C32" w:rsidRPr="00AE31AF">
          <w:rPr>
            <w:rFonts w:ascii="Arial" w:hAnsi="Arial" w:cs="Arial"/>
            <w:sz w:val="24"/>
            <w:szCs w:val="24"/>
          </w:rPr>
          <w:t>значения</w:t>
        </w:r>
      </w:hyperlink>
      <w:r w:rsidRPr="00AE31AF">
        <w:rPr>
          <w:rFonts w:ascii="Arial" w:hAnsi="Arial" w:cs="Arial"/>
          <w:sz w:val="24"/>
          <w:szCs w:val="24"/>
        </w:rPr>
        <w:t>х</w:t>
      </w:r>
      <w:r w:rsidR="00676C32" w:rsidRPr="00AE31AF">
        <w:rPr>
          <w:rFonts w:ascii="Arial" w:hAnsi="Arial" w:cs="Arial"/>
          <w:sz w:val="24"/>
          <w:szCs w:val="24"/>
        </w:rPr>
        <w:t xml:space="preserve"> целевых </w:t>
      </w:r>
      <w:r w:rsidRPr="00AE31AF">
        <w:rPr>
          <w:rFonts w:ascii="Arial" w:hAnsi="Arial" w:cs="Arial"/>
          <w:sz w:val="24"/>
          <w:szCs w:val="24"/>
        </w:rPr>
        <w:t xml:space="preserve">показателей по годам </w:t>
      </w:r>
      <w:r w:rsidR="00676C32" w:rsidRPr="00AE31AF">
        <w:rPr>
          <w:rFonts w:ascii="Arial" w:hAnsi="Arial" w:cs="Arial"/>
          <w:sz w:val="24"/>
          <w:szCs w:val="24"/>
        </w:rPr>
        <w:t xml:space="preserve">реализации </w:t>
      </w:r>
      <w:r w:rsidRPr="00AE31AF">
        <w:rPr>
          <w:rFonts w:ascii="Arial" w:hAnsi="Arial" w:cs="Arial"/>
          <w:sz w:val="24"/>
          <w:szCs w:val="24"/>
        </w:rPr>
        <w:t>П</w:t>
      </w:r>
      <w:r w:rsidR="00676C32" w:rsidRPr="00AE31AF">
        <w:rPr>
          <w:rFonts w:ascii="Arial" w:hAnsi="Arial" w:cs="Arial"/>
          <w:sz w:val="24"/>
          <w:szCs w:val="24"/>
        </w:rPr>
        <w:t>рограмм</w:t>
      </w:r>
      <w:r w:rsidR="00314CB9" w:rsidRPr="00AE31AF">
        <w:rPr>
          <w:rFonts w:ascii="Arial" w:hAnsi="Arial" w:cs="Arial"/>
          <w:sz w:val="24"/>
          <w:szCs w:val="24"/>
        </w:rPr>
        <w:t>ы приведены в П</w:t>
      </w:r>
      <w:r w:rsidR="002E069E" w:rsidRPr="00AE31AF">
        <w:rPr>
          <w:rFonts w:ascii="Arial" w:hAnsi="Arial" w:cs="Arial"/>
          <w:sz w:val="24"/>
          <w:szCs w:val="24"/>
        </w:rPr>
        <w:t>риложении N 1 к П</w:t>
      </w:r>
      <w:r w:rsidR="00676C32" w:rsidRPr="00AE31AF">
        <w:rPr>
          <w:rFonts w:ascii="Arial" w:hAnsi="Arial" w:cs="Arial"/>
          <w:sz w:val="24"/>
          <w:szCs w:val="24"/>
        </w:rPr>
        <w:t>рограмме.</w:t>
      </w:r>
    </w:p>
    <w:p w:rsidR="00676C32" w:rsidRPr="00AE31AF" w:rsidRDefault="00676C32" w:rsidP="00676C32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2E069E" w:rsidRPr="00AE31AF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  <w:lang w:bidi="ru-RU"/>
        </w:rPr>
      </w:pPr>
      <w:r w:rsidRPr="00AE31AF">
        <w:rPr>
          <w:rFonts w:ascii="Arial" w:hAnsi="Arial" w:cs="Arial"/>
          <w:b/>
          <w:bCs/>
          <w:sz w:val="24"/>
          <w:szCs w:val="24"/>
          <w:lang w:bidi="ru-RU"/>
        </w:rPr>
        <w:t>4. Сроки реализации Программы.</w:t>
      </w:r>
    </w:p>
    <w:p w:rsidR="002E069E" w:rsidRPr="00AE31AF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b/>
          <w:bCs/>
          <w:sz w:val="24"/>
          <w:szCs w:val="24"/>
          <w:lang w:bidi="ru-RU"/>
        </w:rPr>
      </w:pPr>
    </w:p>
    <w:p w:rsidR="002E069E" w:rsidRPr="00AE31AF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>Программа реализуется в период 2018-2024 годы. Этапы реализации Программы не выделяются.</w:t>
      </w:r>
    </w:p>
    <w:p w:rsidR="002E069E" w:rsidRPr="00AE31AF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</w:p>
    <w:p w:rsidR="00493589" w:rsidRPr="00AE31AF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5. Основные мероприятия, направленные на достижение целей и задач </w:t>
      </w:r>
    </w:p>
    <w:p w:rsidR="002E069E" w:rsidRPr="00AE31AF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в сфере реализации Программы.</w:t>
      </w:r>
    </w:p>
    <w:p w:rsidR="002E069E" w:rsidRPr="00AE31AF" w:rsidRDefault="002E069E" w:rsidP="002E069E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2E069E" w:rsidRPr="00AE31AF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рамках Программы осуществляется основное мероприятие – реализация </w:t>
      </w:r>
      <w:r w:rsidR="00B10B4B"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регионального проекта "Формирование комфортной 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городской среды</w:t>
      </w:r>
      <w:r w:rsidR="00B10B4B" w:rsidRPr="00AE31AF">
        <w:rPr>
          <w:rFonts w:ascii="Arial" w:eastAsia="Times New Roman" w:hAnsi="Arial" w:cs="Arial"/>
          <w:sz w:val="24"/>
          <w:szCs w:val="24"/>
          <w:lang w:eastAsia="ru-RU" w:bidi="ru-RU"/>
        </w:rPr>
        <w:t>"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7E716B" w:rsidRPr="00AE31AF" w:rsidRDefault="007E716B" w:rsidP="007E716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Перечень основных мероприятий </w:t>
      </w:r>
      <w:r w:rsidR="00314CB9" w:rsidRPr="00AE31AF">
        <w:rPr>
          <w:rFonts w:ascii="Arial" w:hAnsi="Arial" w:cs="Arial"/>
          <w:sz w:val="24"/>
          <w:szCs w:val="24"/>
        </w:rPr>
        <w:t>Программы представлен в Приложении № 2 к П</w:t>
      </w:r>
      <w:r w:rsidRPr="00AE31AF">
        <w:rPr>
          <w:rFonts w:ascii="Arial" w:hAnsi="Arial" w:cs="Arial"/>
          <w:sz w:val="24"/>
          <w:szCs w:val="24"/>
        </w:rPr>
        <w:t>рограмме.</w:t>
      </w:r>
    </w:p>
    <w:p w:rsidR="007E716B" w:rsidRPr="00AE31AF" w:rsidRDefault="007E716B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2E069E" w:rsidRPr="00AE31AF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2E069E" w:rsidRPr="00AE31AF" w:rsidRDefault="005F0752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1) </w:t>
      </w:r>
      <w:r w:rsidR="002E069E"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Благоустройство дворовых территорий </w:t>
      </w:r>
      <w:r w:rsidR="003E44A5"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муниципального образования "Клюквинский сельсовет" Курского района Курской области</w:t>
      </w:r>
      <w:r w:rsidR="002E069E" w:rsidRPr="00AE31AF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2E069E" w:rsidRPr="00AE31AF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Включает в себя:</w:t>
      </w:r>
    </w:p>
    <w:p w:rsidR="002E069E" w:rsidRPr="00AE31AF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оценка состояния дворовых территорий многоквартирных домов,               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2E069E" w:rsidRPr="00AE31AF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оценка предложений заинтересованных лиц о включении дворовой территории нуждающейся в благоустройстве и подлежащей благоустройству в 2018-2024гг.;</w:t>
      </w:r>
    </w:p>
    <w:p w:rsidR="002E069E" w:rsidRPr="00AE31AF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составление Адресного перечня всех дворовых территорий 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многоквартирных домов, нуждающихся в благоустройстве и подлежащих благоустройству в 2018-2024гг.;</w:t>
      </w:r>
    </w:p>
    <w:p w:rsidR="002E069E" w:rsidRPr="00AE31AF" w:rsidRDefault="002E069E" w:rsidP="0030078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выполнение работ по благоустройству дворовых территорий многоквартирных домов в рамках минимального и дополнительного перечня работ по ремонту и благоустройству дворовых территорий и проездов к ним согласно утвержденному дизайн-</w:t>
      </w: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проекту благоустройства дворовой территории и разработанной проектно-сметной документации в соответствии с 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</w:t>
      </w:r>
      <w:r w:rsidR="00A74BC1" w:rsidRPr="00AE31AF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, а также дизайн-проекта благоустройства территории общего пользования </w:t>
      </w:r>
      <w:r w:rsidR="00A74BC1" w:rsidRPr="00AE31AF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.</w:t>
      </w:r>
    </w:p>
    <w:p w:rsidR="002E069E" w:rsidRPr="00AE31AF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      и занятий спортом, обеспечить физическую, пространственную                        и информационную доступность зданий, сооружений, дворовых территорий для инвалидов и других маломобильных групп населения;</w:t>
      </w:r>
    </w:p>
    <w:p w:rsidR="002E069E" w:rsidRPr="00AE31AF" w:rsidRDefault="002E069E" w:rsidP="002E069E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2) Благоустройство общественных территорий </w:t>
      </w:r>
      <w:r w:rsidR="003E44A5" w:rsidRPr="00AE31AF">
        <w:rPr>
          <w:rFonts w:ascii="Arial" w:eastAsia="Calibri" w:hAnsi="Arial" w:cs="Arial"/>
          <w:sz w:val="24"/>
          <w:szCs w:val="24"/>
        </w:rPr>
        <w:t>муниципального образования "Клюквинский сельсовет" Курского района Курской области</w:t>
      </w:r>
      <w:r w:rsidR="003E44A5"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в 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соответствии с проектом благоустройства наиболее посещаемой общественной территории населенного пункта</w:t>
      </w: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.</w:t>
      </w:r>
    </w:p>
    <w:p w:rsidR="002E069E" w:rsidRPr="00AE31AF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В ходе реализации мероприятия проводится:</w:t>
      </w:r>
    </w:p>
    <w:p w:rsidR="002E069E" w:rsidRPr="00AE31AF" w:rsidRDefault="002E069E" w:rsidP="002E069E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     в соответствии с требованиями, установленными нормативным актом Курской области;</w:t>
      </w:r>
    </w:p>
    <w:p w:rsidR="002E069E" w:rsidRPr="00AE31AF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 xml:space="preserve">рассмотрение и оценка предложений граждан, организаций на включение  в адресный перечень всех общественных территорий, нуждающихся  в благоустройстве и подлежащих благоустройству в 2018-2024гг. в соответствии с </w:t>
      </w:r>
      <w:r w:rsidR="005F0752" w:rsidRPr="00AE31AF">
        <w:rPr>
          <w:rFonts w:ascii="Arial" w:hAnsi="Arial" w:cs="Arial"/>
          <w:sz w:val="24"/>
          <w:szCs w:val="24"/>
          <w:lang w:bidi="ru-RU"/>
        </w:rPr>
        <w:t>Порядком</w:t>
      </w:r>
      <w:r w:rsidR="003E44A5" w:rsidRPr="00AE31AF">
        <w:rPr>
          <w:rFonts w:ascii="Arial" w:hAnsi="Arial" w:cs="Arial"/>
          <w:sz w:val="24"/>
          <w:szCs w:val="24"/>
          <w:lang w:bidi="ru-RU"/>
        </w:rPr>
        <w:t xml:space="preserve"> представления, рассмотрения  и оценки предложений заинтересованных лиц о включении общественной территории  в муниципальную программу формирования современной городской среды на территории муниципального образования "Клюквинский сельсовет" Курского района Курской области на 2018-2022 годы», утвержденному постановлением Администрации</w:t>
      </w:r>
      <w:r w:rsidR="00741077" w:rsidRPr="00AE31AF">
        <w:rPr>
          <w:rFonts w:ascii="Arial" w:hAnsi="Arial" w:cs="Arial"/>
          <w:sz w:val="24"/>
          <w:szCs w:val="24"/>
          <w:lang w:bidi="ru-RU"/>
        </w:rPr>
        <w:t xml:space="preserve"> </w:t>
      </w:r>
      <w:r w:rsidR="003E44A5" w:rsidRPr="00AE31AF">
        <w:rPr>
          <w:rFonts w:ascii="Arial" w:hAnsi="Arial" w:cs="Arial"/>
          <w:sz w:val="24"/>
          <w:szCs w:val="24"/>
          <w:lang w:bidi="ru-RU"/>
        </w:rPr>
        <w:t>Клюквинского сельсовета Курского района Курской области  от 07сентября 2017 года № 131</w:t>
      </w:r>
      <w:r w:rsidRPr="00AE31AF">
        <w:rPr>
          <w:rFonts w:ascii="Arial" w:hAnsi="Arial" w:cs="Arial"/>
          <w:sz w:val="24"/>
          <w:szCs w:val="24"/>
          <w:lang w:bidi="ru-RU"/>
        </w:rPr>
        <w:t>;</w:t>
      </w:r>
    </w:p>
    <w:p w:rsidR="002E069E" w:rsidRPr="00AE31AF" w:rsidRDefault="002E069E" w:rsidP="002E069E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>выполнение работ по благоустройству общественных территорий</w:t>
      </w:r>
      <w:r w:rsidR="005F0752" w:rsidRPr="00AE31AF">
        <w:rPr>
          <w:rFonts w:ascii="Arial" w:hAnsi="Arial" w:cs="Arial"/>
          <w:sz w:val="24"/>
          <w:szCs w:val="24"/>
          <w:lang w:bidi="ru-RU"/>
        </w:rPr>
        <w:t xml:space="preserve"> </w:t>
      </w:r>
      <w:r w:rsidRPr="00AE31AF">
        <w:rPr>
          <w:rFonts w:ascii="Arial" w:hAnsi="Arial" w:cs="Arial"/>
          <w:sz w:val="24"/>
          <w:szCs w:val="24"/>
          <w:lang w:bidi="ru-RU"/>
        </w:rPr>
        <w:t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обеспечение физической, пространственной и информационной доступности общественных территорий для инвалидов и других маломобильных групп населения, озеленение общественных территорий и т.п.);</w:t>
      </w:r>
      <w:r w:rsidRPr="00AE31AF">
        <w:rPr>
          <w:rFonts w:ascii="Arial" w:hAnsi="Arial" w:cs="Arial"/>
          <w:sz w:val="24"/>
          <w:szCs w:val="24"/>
          <w:lang w:bidi="ru-RU"/>
        </w:rPr>
        <w:tab/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 xml:space="preserve">3)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</w:t>
      </w:r>
      <w:r w:rsidRPr="00AE31AF">
        <w:rPr>
          <w:rFonts w:ascii="Arial" w:hAnsi="Arial" w:cs="Arial"/>
          <w:sz w:val="24"/>
          <w:szCs w:val="24"/>
          <w:lang w:bidi="ru-RU"/>
        </w:rPr>
        <w:lastRenderedPageBreak/>
        <w:t>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7053D5" w:rsidRPr="00AE31AF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>4)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  <w:r w:rsidR="007053D5" w:rsidRPr="00AE31AF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>5)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субъекта Российской Федерации</w:t>
      </w:r>
      <w:r w:rsidR="007053D5" w:rsidRPr="00AE31AF">
        <w:rPr>
          <w:rFonts w:ascii="Arial" w:hAnsi="Arial" w:cs="Arial"/>
          <w:sz w:val="24"/>
          <w:szCs w:val="24"/>
          <w:lang w:bidi="ru-RU"/>
        </w:rPr>
        <w:t>.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>6) Вовлечение граждан, организаций в реализацию мероприятий  в сфере формирования современной городской среды.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>В ходе реализации мероприятия проводится: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 xml:space="preserve"> информирование граждан о проводимых мероприятиях по благоустройству дворовых и общественных территорий;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>софинансирование мероприятий по благоустройству дворовых территорий многоквартирных домов;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 xml:space="preserve"> обсуждение общественных территорий, подлежащих благоустройству;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 xml:space="preserve"> трудовое участие граждан, организаций и иных лиц в реализации мероприятий по благоустройству.</w:t>
      </w:r>
    </w:p>
    <w:p w:rsidR="002E069E" w:rsidRPr="00AE31AF" w:rsidRDefault="002E069E" w:rsidP="003E44A5">
      <w:pPr>
        <w:widowControl w:val="0"/>
        <w:tabs>
          <w:tab w:val="left" w:pos="0"/>
        </w:tabs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ru-RU"/>
        </w:rPr>
      </w:pPr>
      <w:r w:rsidRPr="00AE31AF">
        <w:rPr>
          <w:rFonts w:ascii="Arial" w:hAnsi="Arial" w:cs="Arial"/>
          <w:sz w:val="24"/>
          <w:szCs w:val="24"/>
          <w:lang w:bidi="ru-RU"/>
        </w:rPr>
        <w:t xml:space="preserve">7) Публикация материалов в местных СМИ, мониторинг работы в ГИС ЖКХ. </w:t>
      </w:r>
    </w:p>
    <w:p w:rsidR="002E069E" w:rsidRPr="00AE31AF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2E069E" w:rsidRPr="00AE31AF" w:rsidRDefault="002E069E" w:rsidP="002E069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Arial" w:hAnsi="Arial" w:cs="Arial"/>
          <w:sz w:val="24"/>
          <w:szCs w:val="24"/>
          <w:lang w:bidi="ru-RU"/>
        </w:rPr>
      </w:pPr>
    </w:p>
    <w:p w:rsidR="0072464A" w:rsidRPr="00AE31AF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6. </w:t>
      </w:r>
      <w:r w:rsidR="001729AD"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Ресурсное обеспечение Программы</w:t>
      </w:r>
    </w:p>
    <w:p w:rsidR="0072464A" w:rsidRPr="00AE31AF" w:rsidRDefault="0072464A" w:rsidP="0072464A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72464A" w:rsidRPr="00AE31AF" w:rsidRDefault="0072464A" w:rsidP="0072464A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Ресурсное обеспечение реализации </w:t>
      </w:r>
      <w:r w:rsidR="00A74BC1" w:rsidRPr="00AE31AF">
        <w:rPr>
          <w:sz w:val="24"/>
          <w:szCs w:val="24"/>
        </w:rPr>
        <w:t>П</w:t>
      </w:r>
      <w:r w:rsidRPr="00AE31AF">
        <w:rPr>
          <w:sz w:val="24"/>
          <w:szCs w:val="24"/>
        </w:rPr>
        <w:t xml:space="preserve">рограммы предусматривает систему инвестирования с привлечением средств </w:t>
      </w:r>
      <w:r w:rsidR="00A74BC1" w:rsidRPr="00AE31AF">
        <w:rPr>
          <w:sz w:val="24"/>
          <w:szCs w:val="24"/>
        </w:rPr>
        <w:t>ф</w:t>
      </w:r>
      <w:r w:rsidRPr="00AE31AF">
        <w:rPr>
          <w:sz w:val="24"/>
          <w:szCs w:val="24"/>
        </w:rPr>
        <w:t>едерального бюджета, бюджета Курской области, бюджета Клюквинского сельсовета Курского района и иных источников  в соответствии с действующим законодательством.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Общий объем финансирования мероприятий </w:t>
      </w:r>
      <w:r w:rsidR="00A74BC1" w:rsidRPr="00AE31AF">
        <w:rPr>
          <w:sz w:val="24"/>
          <w:szCs w:val="24"/>
        </w:rPr>
        <w:t>П</w:t>
      </w:r>
      <w:r w:rsidRPr="00AE31AF">
        <w:rPr>
          <w:sz w:val="24"/>
          <w:szCs w:val="24"/>
        </w:rPr>
        <w:t xml:space="preserve">рограммы на 2018 год составляет: 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4492750,55 рублей, в том числе: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Российской Федерации и за счет средств бюджета Курской области -</w:t>
      </w:r>
      <w:r w:rsidR="006D699B" w:rsidRPr="00AE31AF">
        <w:rPr>
          <w:sz w:val="24"/>
          <w:szCs w:val="24"/>
        </w:rPr>
        <w:t xml:space="preserve"> </w:t>
      </w:r>
      <w:r w:rsidRPr="00AE31AF">
        <w:rPr>
          <w:sz w:val="24"/>
          <w:szCs w:val="24"/>
        </w:rPr>
        <w:t>3906849</w:t>
      </w:r>
      <w:r w:rsidR="006D699B" w:rsidRPr="00AE31AF">
        <w:rPr>
          <w:sz w:val="24"/>
          <w:szCs w:val="24"/>
        </w:rPr>
        <w:t>,00</w:t>
      </w:r>
      <w:r w:rsidRPr="00AE31AF">
        <w:rPr>
          <w:sz w:val="24"/>
          <w:szCs w:val="24"/>
        </w:rPr>
        <w:t xml:space="preserve">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Клюквинского сельсовета Курского района - 585901,55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AE31AF">
        <w:rPr>
          <w:bCs/>
          <w:sz w:val="24"/>
          <w:szCs w:val="24"/>
          <w:lang w:bidi="ru-RU"/>
        </w:rPr>
        <w:t>лей</w:t>
      </w:r>
      <w:r w:rsidRPr="00AE31AF">
        <w:rPr>
          <w:bCs/>
          <w:sz w:val="24"/>
          <w:szCs w:val="24"/>
          <w:lang w:bidi="ru-RU"/>
        </w:rPr>
        <w:t>.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Общий об</w:t>
      </w:r>
      <w:r w:rsidR="00314CB9" w:rsidRPr="00AE31AF">
        <w:rPr>
          <w:sz w:val="24"/>
          <w:szCs w:val="24"/>
        </w:rPr>
        <w:t>ъем финансирования мероприятий П</w:t>
      </w:r>
      <w:r w:rsidRPr="00AE31AF">
        <w:rPr>
          <w:sz w:val="24"/>
          <w:szCs w:val="24"/>
        </w:rPr>
        <w:t xml:space="preserve">рограммы на 2019 год составляет: 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5878073</w:t>
      </w:r>
      <w:r w:rsidR="006D699B" w:rsidRPr="00AE31AF">
        <w:rPr>
          <w:sz w:val="24"/>
          <w:szCs w:val="24"/>
        </w:rPr>
        <w:t>,00</w:t>
      </w:r>
      <w:r w:rsidRPr="00AE31AF">
        <w:rPr>
          <w:sz w:val="24"/>
          <w:szCs w:val="24"/>
        </w:rPr>
        <w:t xml:space="preserve"> рублей, в том числе: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Российской Федерации и за счет средств бюджета Курской области - 5445367</w:t>
      </w:r>
      <w:r w:rsidR="006D699B" w:rsidRPr="00AE31AF">
        <w:rPr>
          <w:sz w:val="24"/>
          <w:szCs w:val="24"/>
        </w:rPr>
        <w:t>,00</w:t>
      </w:r>
      <w:r w:rsidRPr="00AE31AF">
        <w:rPr>
          <w:sz w:val="24"/>
          <w:szCs w:val="24"/>
        </w:rPr>
        <w:t xml:space="preserve">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Клюквинского сельсовета Курского района - 432706</w:t>
      </w:r>
      <w:r w:rsidR="006D699B" w:rsidRPr="00AE31AF">
        <w:rPr>
          <w:sz w:val="24"/>
          <w:szCs w:val="24"/>
        </w:rPr>
        <w:t>,00</w:t>
      </w:r>
      <w:r w:rsidRPr="00AE31AF">
        <w:rPr>
          <w:sz w:val="24"/>
          <w:szCs w:val="24"/>
        </w:rPr>
        <w:t xml:space="preserve">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AE31AF">
        <w:rPr>
          <w:bCs/>
          <w:sz w:val="24"/>
          <w:szCs w:val="24"/>
          <w:lang w:bidi="ru-RU"/>
        </w:rPr>
        <w:t>лей</w:t>
      </w:r>
      <w:r w:rsidRPr="00AE31AF">
        <w:rPr>
          <w:bCs/>
          <w:sz w:val="24"/>
          <w:szCs w:val="24"/>
          <w:lang w:bidi="ru-RU"/>
        </w:rPr>
        <w:t>.</w:t>
      </w:r>
    </w:p>
    <w:p w:rsidR="00136EB6" w:rsidRPr="00AE31AF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Общий об</w:t>
      </w:r>
      <w:r w:rsidR="00314CB9" w:rsidRPr="00AE31AF">
        <w:rPr>
          <w:sz w:val="24"/>
          <w:szCs w:val="24"/>
        </w:rPr>
        <w:t>ъем финансирования мероприятий П</w:t>
      </w:r>
      <w:r w:rsidRPr="00AE31AF">
        <w:rPr>
          <w:sz w:val="24"/>
          <w:szCs w:val="24"/>
        </w:rPr>
        <w:t xml:space="preserve">рограммы на </w:t>
      </w:r>
      <w:r w:rsidR="00136EB6" w:rsidRPr="00AE31AF">
        <w:rPr>
          <w:sz w:val="24"/>
          <w:szCs w:val="24"/>
        </w:rPr>
        <w:t>2020 год: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lastRenderedPageBreak/>
        <w:t>за счет средств бюджета Российской Федерации и за счет средств бюджета Курской области - 0,00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за счет средств бюджета Клюквинского сельсовета Курского района - </w:t>
      </w:r>
      <w:r w:rsidR="003E156C" w:rsidRPr="00AE31AF">
        <w:rPr>
          <w:sz w:val="24"/>
          <w:szCs w:val="24"/>
        </w:rPr>
        <w:t>432341</w:t>
      </w:r>
      <w:r w:rsidR="006D699B" w:rsidRPr="00AE31AF">
        <w:rPr>
          <w:sz w:val="24"/>
          <w:szCs w:val="24"/>
        </w:rPr>
        <w:t>,00</w:t>
      </w:r>
      <w:r w:rsidRPr="00AE31AF">
        <w:rPr>
          <w:sz w:val="24"/>
          <w:szCs w:val="24"/>
        </w:rPr>
        <w:t xml:space="preserve">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AE31AF">
        <w:rPr>
          <w:bCs/>
          <w:sz w:val="24"/>
          <w:szCs w:val="24"/>
          <w:lang w:bidi="ru-RU"/>
        </w:rPr>
        <w:t>лей</w:t>
      </w:r>
      <w:r w:rsidRPr="00AE31AF">
        <w:rPr>
          <w:bCs/>
          <w:sz w:val="24"/>
          <w:szCs w:val="24"/>
          <w:lang w:bidi="ru-RU"/>
        </w:rPr>
        <w:t>.</w:t>
      </w:r>
    </w:p>
    <w:p w:rsidR="00136EB6" w:rsidRPr="00AE31AF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Общий об</w:t>
      </w:r>
      <w:r w:rsidR="00314CB9" w:rsidRPr="00AE31AF">
        <w:rPr>
          <w:sz w:val="24"/>
          <w:szCs w:val="24"/>
        </w:rPr>
        <w:t>ъем финансирования мероприятий П</w:t>
      </w:r>
      <w:r w:rsidRPr="00AE31AF">
        <w:rPr>
          <w:sz w:val="24"/>
          <w:szCs w:val="24"/>
        </w:rPr>
        <w:t xml:space="preserve">рограммы на </w:t>
      </w:r>
      <w:r w:rsidR="00136EB6" w:rsidRPr="00AE31AF">
        <w:rPr>
          <w:sz w:val="24"/>
          <w:szCs w:val="24"/>
        </w:rPr>
        <w:t>2021 год: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за счет средств бюджета Клюквинского сельсовета Курского района - </w:t>
      </w:r>
      <w:r w:rsidR="003E156C" w:rsidRPr="00AE31AF">
        <w:rPr>
          <w:sz w:val="24"/>
          <w:szCs w:val="24"/>
        </w:rPr>
        <w:t>432341</w:t>
      </w:r>
      <w:r w:rsidR="006D699B" w:rsidRPr="00AE31AF">
        <w:rPr>
          <w:sz w:val="24"/>
          <w:szCs w:val="24"/>
        </w:rPr>
        <w:t>,00</w:t>
      </w:r>
      <w:r w:rsidRPr="00AE31AF">
        <w:rPr>
          <w:sz w:val="24"/>
          <w:szCs w:val="24"/>
        </w:rPr>
        <w:t xml:space="preserve">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bCs/>
          <w:sz w:val="24"/>
          <w:szCs w:val="24"/>
          <w:lang w:bidi="ru-RU"/>
        </w:rPr>
        <w:t>за счет внебюджетных источников – 0,00 руб.</w:t>
      </w:r>
    </w:p>
    <w:p w:rsidR="00136EB6" w:rsidRPr="00AE31AF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Общий об</w:t>
      </w:r>
      <w:r w:rsidR="00314CB9" w:rsidRPr="00AE31AF">
        <w:rPr>
          <w:sz w:val="24"/>
          <w:szCs w:val="24"/>
        </w:rPr>
        <w:t>ъем финансирования мероприятий П</w:t>
      </w:r>
      <w:r w:rsidRPr="00AE31AF">
        <w:rPr>
          <w:sz w:val="24"/>
          <w:szCs w:val="24"/>
        </w:rPr>
        <w:t xml:space="preserve">рограммы на </w:t>
      </w:r>
      <w:r w:rsidR="00136EB6" w:rsidRPr="00AE31AF">
        <w:rPr>
          <w:sz w:val="24"/>
          <w:szCs w:val="24"/>
        </w:rPr>
        <w:t>2022 год: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bCs/>
          <w:sz w:val="24"/>
          <w:szCs w:val="24"/>
          <w:lang w:bidi="ru-RU"/>
        </w:rPr>
        <w:t>за счет внебюджетных источников – 0,00 руб</w:t>
      </w:r>
      <w:r w:rsidR="006D699B" w:rsidRPr="00AE31AF">
        <w:rPr>
          <w:bCs/>
          <w:sz w:val="24"/>
          <w:szCs w:val="24"/>
          <w:lang w:bidi="ru-RU"/>
        </w:rPr>
        <w:t>лей</w:t>
      </w:r>
      <w:r w:rsidRPr="00AE31AF">
        <w:rPr>
          <w:bCs/>
          <w:sz w:val="24"/>
          <w:szCs w:val="24"/>
          <w:lang w:bidi="ru-RU"/>
        </w:rPr>
        <w:t>.</w:t>
      </w:r>
    </w:p>
    <w:p w:rsidR="00136EB6" w:rsidRPr="00AE31AF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Общий объем финансирования меро</w:t>
      </w:r>
      <w:r w:rsidR="00314CB9" w:rsidRPr="00AE31AF">
        <w:rPr>
          <w:sz w:val="24"/>
          <w:szCs w:val="24"/>
        </w:rPr>
        <w:t>приятий П</w:t>
      </w:r>
      <w:r w:rsidRPr="00AE31AF">
        <w:rPr>
          <w:sz w:val="24"/>
          <w:szCs w:val="24"/>
        </w:rPr>
        <w:t xml:space="preserve">рограммы на </w:t>
      </w:r>
      <w:r w:rsidR="00136EB6" w:rsidRPr="00AE31AF">
        <w:rPr>
          <w:sz w:val="24"/>
          <w:szCs w:val="24"/>
        </w:rPr>
        <w:t>2023 год: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за </w:t>
      </w:r>
      <w:r w:rsidRPr="00AE31AF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AE31AF">
        <w:rPr>
          <w:bCs/>
          <w:sz w:val="24"/>
          <w:szCs w:val="24"/>
          <w:lang w:bidi="ru-RU"/>
        </w:rPr>
        <w:t>лей</w:t>
      </w:r>
      <w:r w:rsidRPr="00AE31AF">
        <w:rPr>
          <w:bCs/>
          <w:sz w:val="24"/>
          <w:szCs w:val="24"/>
          <w:lang w:bidi="ru-RU"/>
        </w:rPr>
        <w:t>.</w:t>
      </w:r>
    </w:p>
    <w:p w:rsidR="00136EB6" w:rsidRPr="00AE31AF" w:rsidRDefault="00A74BC1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 xml:space="preserve">Общий объем финансирования мероприятий </w:t>
      </w:r>
      <w:r w:rsidR="00314CB9" w:rsidRPr="00AE31AF">
        <w:rPr>
          <w:sz w:val="24"/>
          <w:szCs w:val="24"/>
        </w:rPr>
        <w:t>П</w:t>
      </w:r>
      <w:r w:rsidRPr="00AE31AF">
        <w:rPr>
          <w:sz w:val="24"/>
          <w:szCs w:val="24"/>
        </w:rPr>
        <w:t xml:space="preserve">рограммы на </w:t>
      </w:r>
      <w:r w:rsidR="00136EB6" w:rsidRPr="00AE31AF">
        <w:rPr>
          <w:sz w:val="24"/>
          <w:szCs w:val="24"/>
        </w:rPr>
        <w:t>2024 год: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Российской Федерации и за счет средств бюджета Курской области - 0,00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за счет средств бюджета Клюквинского сельсовета Курского района - 0,00 рублей;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AE31AF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AE31AF">
        <w:rPr>
          <w:bCs/>
          <w:sz w:val="24"/>
          <w:szCs w:val="24"/>
          <w:lang w:bidi="ru-RU"/>
        </w:rPr>
        <w:t>лей</w:t>
      </w:r>
      <w:r w:rsidRPr="00AE31AF">
        <w:rPr>
          <w:bCs/>
          <w:sz w:val="24"/>
          <w:szCs w:val="24"/>
          <w:lang w:bidi="ru-RU"/>
        </w:rPr>
        <w:t>.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sz w:val="24"/>
          <w:szCs w:val="24"/>
        </w:rPr>
      </w:pPr>
    </w:p>
    <w:p w:rsidR="00136EB6" w:rsidRPr="00AE31AF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AE31AF">
        <w:rPr>
          <w:bCs/>
          <w:sz w:val="24"/>
          <w:szCs w:val="24"/>
          <w:lang w:bidi="ru-RU"/>
        </w:rPr>
        <w:t>Общий об</w:t>
      </w:r>
      <w:r w:rsidR="00314CB9" w:rsidRPr="00AE31AF">
        <w:rPr>
          <w:bCs/>
          <w:sz w:val="24"/>
          <w:szCs w:val="24"/>
          <w:lang w:bidi="ru-RU"/>
        </w:rPr>
        <w:t>ъем финансирования мероприятий П</w:t>
      </w:r>
      <w:r w:rsidRPr="00AE31AF">
        <w:rPr>
          <w:bCs/>
          <w:sz w:val="24"/>
          <w:szCs w:val="24"/>
          <w:lang w:bidi="ru-RU"/>
        </w:rPr>
        <w:t xml:space="preserve">рограммы за 2018-2024 годы составляет </w:t>
      </w:r>
      <w:r w:rsidR="003E156C" w:rsidRPr="00AE31AF">
        <w:rPr>
          <w:sz w:val="24"/>
          <w:szCs w:val="24"/>
          <w:lang w:bidi="ru-RU"/>
        </w:rPr>
        <w:t>11235505,55</w:t>
      </w:r>
      <w:r w:rsidRPr="00AE31AF">
        <w:rPr>
          <w:bCs/>
          <w:sz w:val="24"/>
          <w:szCs w:val="24"/>
          <w:lang w:bidi="ru-RU"/>
        </w:rPr>
        <w:t xml:space="preserve"> рублей, в том числе: 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AE31AF">
        <w:rPr>
          <w:bCs/>
          <w:sz w:val="24"/>
          <w:szCs w:val="24"/>
          <w:lang w:bidi="ru-RU"/>
        </w:rPr>
        <w:t>за счет средств бюджета Российской Федерации и за счет бюджета Курской области – 9352216</w:t>
      </w:r>
      <w:r w:rsidR="006D699B" w:rsidRPr="00AE31AF">
        <w:rPr>
          <w:bCs/>
          <w:sz w:val="24"/>
          <w:szCs w:val="24"/>
          <w:lang w:bidi="ru-RU"/>
        </w:rPr>
        <w:t>,00</w:t>
      </w:r>
      <w:r w:rsidRPr="00AE31AF">
        <w:rPr>
          <w:bCs/>
          <w:sz w:val="24"/>
          <w:szCs w:val="24"/>
          <w:lang w:bidi="ru-RU"/>
        </w:rPr>
        <w:t xml:space="preserve"> руб</w:t>
      </w:r>
      <w:r w:rsidR="006D699B" w:rsidRPr="00AE31AF">
        <w:rPr>
          <w:bCs/>
          <w:sz w:val="24"/>
          <w:szCs w:val="24"/>
          <w:lang w:bidi="ru-RU"/>
        </w:rPr>
        <w:t>лей;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AE31AF">
        <w:rPr>
          <w:bCs/>
          <w:sz w:val="24"/>
          <w:szCs w:val="24"/>
          <w:lang w:bidi="ru-RU"/>
        </w:rPr>
        <w:t xml:space="preserve">за счет средств бюджета </w:t>
      </w:r>
      <w:r w:rsidRPr="00AE31AF">
        <w:rPr>
          <w:sz w:val="24"/>
          <w:szCs w:val="24"/>
        </w:rPr>
        <w:t xml:space="preserve">Клюквинского сельсовета Курского района </w:t>
      </w:r>
      <w:r w:rsidRPr="00AE31AF">
        <w:rPr>
          <w:bCs/>
          <w:sz w:val="24"/>
          <w:szCs w:val="24"/>
          <w:lang w:bidi="ru-RU"/>
        </w:rPr>
        <w:t xml:space="preserve">– </w:t>
      </w:r>
      <w:r w:rsidR="003E156C" w:rsidRPr="00AE31AF">
        <w:rPr>
          <w:bCs/>
          <w:sz w:val="24"/>
          <w:szCs w:val="24"/>
          <w:lang w:bidi="ru-RU"/>
        </w:rPr>
        <w:t>1883289,55</w:t>
      </w:r>
      <w:r w:rsidRPr="00AE31AF">
        <w:rPr>
          <w:bCs/>
          <w:sz w:val="24"/>
          <w:szCs w:val="24"/>
          <w:lang w:bidi="ru-RU"/>
        </w:rPr>
        <w:t xml:space="preserve"> руб.</w:t>
      </w:r>
    </w:p>
    <w:p w:rsidR="00136EB6" w:rsidRPr="00AE31AF" w:rsidRDefault="00136EB6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  <w:r w:rsidRPr="00AE31AF">
        <w:rPr>
          <w:bCs/>
          <w:sz w:val="24"/>
          <w:szCs w:val="24"/>
          <w:lang w:bidi="ru-RU"/>
        </w:rPr>
        <w:t>счет внебюджетных источников – 0,00 руб</w:t>
      </w:r>
      <w:r w:rsidR="006D699B" w:rsidRPr="00AE31AF">
        <w:rPr>
          <w:bCs/>
          <w:sz w:val="24"/>
          <w:szCs w:val="24"/>
          <w:lang w:bidi="ru-RU"/>
        </w:rPr>
        <w:t>лей</w:t>
      </w:r>
      <w:r w:rsidRPr="00AE31AF">
        <w:rPr>
          <w:bCs/>
          <w:sz w:val="24"/>
          <w:szCs w:val="24"/>
          <w:lang w:bidi="ru-RU"/>
        </w:rPr>
        <w:t>.</w:t>
      </w:r>
    </w:p>
    <w:p w:rsidR="0083568B" w:rsidRPr="00AE31AF" w:rsidRDefault="0083568B" w:rsidP="00136EB6">
      <w:pPr>
        <w:pStyle w:val="ConsPlusNormal"/>
        <w:ind w:left="176" w:right="282"/>
        <w:jc w:val="both"/>
        <w:rPr>
          <w:bCs/>
          <w:sz w:val="24"/>
          <w:szCs w:val="24"/>
          <w:lang w:bidi="ru-RU"/>
        </w:rPr>
      </w:pPr>
    </w:p>
    <w:p w:rsidR="0072464A" w:rsidRPr="00AE31AF" w:rsidRDefault="0072464A" w:rsidP="0072464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Объем бюджетных ассигнован</w:t>
      </w:r>
      <w:r w:rsidR="00314CB9"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ий на реализацию П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рограммы утверждается решением Собрания </w:t>
      </w:r>
      <w:r w:rsidR="007F688C"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депутатов Клюквинского сельсовета Курского района Курской области 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о бюджете муниципального образования «</w:t>
      </w:r>
      <w:r w:rsidR="007F688C"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Клюквинский сельсовет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»</w:t>
      </w:r>
      <w:r w:rsidR="007F688C"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Курского района Курской области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на очередной финансовый год и плановый период.</w:t>
      </w:r>
    </w:p>
    <w:p w:rsidR="0072464A" w:rsidRPr="00AE31AF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>Ресурсное обеспечение Программы за счет всех источников финансирования подлежит уточнению в рамках бюджетного цикла.</w:t>
      </w:r>
    </w:p>
    <w:p w:rsidR="007E716B" w:rsidRPr="00AE31AF" w:rsidRDefault="0083568B" w:rsidP="0083568B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>Прогнозная оценка ресурсного обеспеч</w:t>
      </w:r>
      <w:r w:rsidR="007053D5" w:rsidRPr="00AE31AF">
        <w:rPr>
          <w:rFonts w:ascii="Arial" w:eastAsia="Calibri" w:hAnsi="Arial" w:cs="Arial"/>
          <w:sz w:val="24"/>
          <w:szCs w:val="24"/>
          <w:lang w:eastAsia="ru-RU"/>
        </w:rPr>
        <w:t xml:space="preserve">ения реализации Программы </w:t>
      </w:r>
      <w:r w:rsidRPr="00AE31AF">
        <w:rPr>
          <w:rFonts w:ascii="Arial" w:eastAsia="Calibri" w:hAnsi="Arial" w:cs="Arial"/>
          <w:sz w:val="24"/>
          <w:szCs w:val="24"/>
          <w:lang w:eastAsia="ru-RU"/>
        </w:rPr>
        <w:t>за счет всех источников финансирования приводится в Приложении 3 к Программе.</w:t>
      </w:r>
    </w:p>
    <w:p w:rsidR="0072464A" w:rsidRPr="00AE31AF" w:rsidRDefault="0072464A" w:rsidP="0072464A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 xml:space="preserve">Необходимо отметить, к </w:t>
      </w:r>
      <w:r w:rsidR="00AB2700"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внебюджетным источникам</w:t>
      </w:r>
      <w:r w:rsidRPr="00AE31AF">
        <w:rPr>
          <w:rFonts w:ascii="Arial" w:eastAsia="Calibri" w:hAnsi="Arial" w:cs="Arial"/>
          <w:sz w:val="24"/>
          <w:szCs w:val="24"/>
          <w:lang w:eastAsia="ru-RU"/>
        </w:rPr>
        <w:t xml:space="preserve"> в рамках Программы относятся средства </w:t>
      </w:r>
      <w:r w:rsidR="00AB2700" w:rsidRPr="00AE31AF">
        <w:rPr>
          <w:rFonts w:ascii="Arial" w:eastAsia="Calibri" w:hAnsi="Arial" w:cs="Arial"/>
          <w:sz w:val="24"/>
          <w:szCs w:val="24"/>
          <w:lang w:eastAsia="ru-RU"/>
        </w:rPr>
        <w:t xml:space="preserve">предприятий и </w:t>
      </w:r>
      <w:r w:rsidRPr="00AE31AF">
        <w:rPr>
          <w:rFonts w:ascii="Arial" w:eastAsia="Calibri" w:hAnsi="Arial" w:cs="Arial"/>
          <w:sz w:val="24"/>
          <w:szCs w:val="24"/>
          <w:lang w:eastAsia="ru-RU"/>
        </w:rPr>
        <w:t xml:space="preserve">организаций </w:t>
      </w:r>
      <w:r w:rsidR="00AB2700" w:rsidRPr="00AE31AF">
        <w:rPr>
          <w:rFonts w:ascii="Arial" w:eastAsia="Calibri" w:hAnsi="Arial" w:cs="Arial"/>
          <w:sz w:val="24"/>
          <w:szCs w:val="24"/>
          <w:lang w:eastAsia="ru-RU"/>
        </w:rPr>
        <w:t xml:space="preserve">независимо от их организационно-правовой формы и формы собственности, финансовое участие граждан, </w:t>
      </w:r>
      <w:r w:rsidRPr="00AE31AF">
        <w:rPr>
          <w:rFonts w:ascii="Arial" w:eastAsia="Calibri" w:hAnsi="Arial" w:cs="Arial"/>
          <w:sz w:val="24"/>
          <w:szCs w:val="24"/>
          <w:lang w:eastAsia="ru-RU"/>
        </w:rPr>
        <w:t>привлекаемы</w:t>
      </w:r>
      <w:r w:rsidR="00AB2700" w:rsidRPr="00AE31AF">
        <w:rPr>
          <w:rFonts w:ascii="Arial" w:eastAsia="Calibri" w:hAnsi="Arial" w:cs="Arial"/>
          <w:sz w:val="24"/>
          <w:szCs w:val="24"/>
          <w:lang w:eastAsia="ru-RU"/>
        </w:rPr>
        <w:t>х</w:t>
      </w:r>
      <w:r w:rsidRPr="00AE31AF">
        <w:rPr>
          <w:rFonts w:ascii="Arial" w:eastAsia="Calibri" w:hAnsi="Arial" w:cs="Arial"/>
          <w:sz w:val="24"/>
          <w:szCs w:val="24"/>
          <w:lang w:eastAsia="ru-RU"/>
        </w:rPr>
        <w:t xml:space="preserve">  на добровольной и безвозмездной основе </w:t>
      </w:r>
      <w:r w:rsidRPr="00AE31AF">
        <w:rPr>
          <w:rFonts w:ascii="Arial" w:eastAsia="Calibri" w:hAnsi="Arial" w:cs="Arial"/>
          <w:sz w:val="24"/>
          <w:szCs w:val="24"/>
          <w:lang w:eastAsia="ru-RU"/>
        </w:rPr>
        <w:lastRenderedPageBreak/>
        <w:t>для финансирования мероприятий,</w:t>
      </w:r>
      <w:r w:rsidR="00741077" w:rsidRPr="00AE31AF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Pr="00AE31AF">
        <w:rPr>
          <w:rFonts w:ascii="Arial" w:eastAsia="Calibri" w:hAnsi="Arial" w:cs="Arial"/>
          <w:sz w:val="24"/>
          <w:szCs w:val="24"/>
          <w:lang w:eastAsia="ru-RU"/>
        </w:rPr>
        <w:t>способствующих благоустройству дворовых  территорий, а</w:t>
      </w:r>
      <w:r w:rsidRPr="00AE31AF">
        <w:rPr>
          <w:rFonts w:ascii="Arial" w:eastAsia="Calibri" w:hAnsi="Arial" w:cs="Arial"/>
          <w:bCs/>
          <w:sz w:val="24"/>
          <w:szCs w:val="24"/>
          <w:lang w:eastAsia="ru-RU"/>
        </w:rPr>
        <w:t xml:space="preserve"> также </w:t>
      </w:r>
      <w:r w:rsidRPr="00AE31AF">
        <w:rPr>
          <w:rFonts w:ascii="Arial" w:eastAsia="Calibri" w:hAnsi="Arial" w:cs="Arial"/>
          <w:sz w:val="24"/>
          <w:szCs w:val="24"/>
          <w:lang w:eastAsia="ru-RU"/>
        </w:rPr>
        <w:t>средства собственников помещений многоквартирных домов с долевым участием       не менее 20 % от общего объема работ в рамках дополнительного перечня работ.</w:t>
      </w:r>
    </w:p>
    <w:p w:rsidR="00192FA5" w:rsidRPr="00AE31AF" w:rsidRDefault="0072464A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Аккумулирование и расходование бюджетных средств и безвозмездных</w:t>
      </w:r>
      <w:r w:rsidR="0083568B"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(внебюджетных) 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поступлений, предназначенных на проведение работ по благоустройству, производится в соответствии с Порядком </w:t>
      </w:r>
      <w:r w:rsidR="00192FA5" w:rsidRPr="00AE31AF">
        <w:rPr>
          <w:rFonts w:ascii="Arial" w:hAnsi="Arial" w:cs="Arial"/>
          <w:sz w:val="24"/>
          <w:szCs w:val="24"/>
        </w:rPr>
        <w:t xml:space="preserve"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</w:t>
      </w:r>
      <w:r w:rsidR="0030078A" w:rsidRPr="00AE31AF">
        <w:rPr>
          <w:rFonts w:ascii="Arial" w:hAnsi="Arial" w:cs="Arial"/>
          <w:sz w:val="24"/>
          <w:szCs w:val="24"/>
        </w:rPr>
        <w:t>(Приложение № 1</w:t>
      </w:r>
      <w:r w:rsidR="00E96635" w:rsidRPr="00AE31AF">
        <w:rPr>
          <w:rFonts w:ascii="Arial" w:hAnsi="Arial" w:cs="Arial"/>
          <w:sz w:val="24"/>
          <w:szCs w:val="24"/>
        </w:rPr>
        <w:t>3</w:t>
      </w:r>
      <w:r w:rsidR="00192FA5" w:rsidRPr="00AE31AF">
        <w:rPr>
          <w:rFonts w:ascii="Arial" w:hAnsi="Arial" w:cs="Arial"/>
          <w:sz w:val="24"/>
          <w:szCs w:val="24"/>
        </w:rPr>
        <w:t>).</w:t>
      </w:r>
    </w:p>
    <w:p w:rsidR="00493589" w:rsidRPr="00AE31AF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1AF">
        <w:rPr>
          <w:rFonts w:ascii="Arial" w:hAnsi="Arial" w:cs="Arial"/>
          <w:b/>
          <w:bCs/>
          <w:sz w:val="24"/>
          <w:szCs w:val="24"/>
        </w:rPr>
        <w:t>7.Обобщенная характеристика мер правового регулирования Программы.</w:t>
      </w: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Основной мерой в сфере правового регулирования реализации Программы является принятие нормативных, правовых актов в соответствии с изменением действующего законодательства.</w:t>
      </w: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1AF">
        <w:rPr>
          <w:rFonts w:ascii="Arial" w:hAnsi="Arial" w:cs="Arial"/>
          <w:b/>
          <w:bCs/>
          <w:sz w:val="24"/>
          <w:szCs w:val="24"/>
        </w:rPr>
        <w:t>8. Прогноз сводных показателей муниципальных заданий по этапам реализации Программы (при оказании муниципальными учреждениями муниципальных услуг (работ) в рамках Программы).</w:t>
      </w: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Выполнение муниципальных заданий в рамках Программы не предусмотрено.</w:t>
      </w: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1AF">
        <w:rPr>
          <w:rFonts w:ascii="Arial" w:hAnsi="Arial" w:cs="Arial"/>
          <w:b/>
          <w:bCs/>
          <w:sz w:val="24"/>
          <w:szCs w:val="24"/>
        </w:rPr>
        <w:t>9. Информация об участии предприятий и организаций независимо от их организационно-правовых форм и форм собственности, а также государственных внебюджетных фондов в реализации Программы.</w:t>
      </w: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    </w:t>
      </w:r>
      <w:r w:rsidR="005D6C2A" w:rsidRPr="00AE31AF">
        <w:rPr>
          <w:rFonts w:ascii="Arial" w:hAnsi="Arial" w:cs="Arial"/>
          <w:sz w:val="24"/>
          <w:szCs w:val="24"/>
        </w:rPr>
        <w:t xml:space="preserve">В реализации Программы принимает участие МУП ЖКХ п.Маршала Жукова МО "Клюквинский сельсовет" Курского района Курской области. </w:t>
      </w:r>
      <w:r w:rsidRPr="00AE31AF">
        <w:rPr>
          <w:rFonts w:ascii="Arial" w:hAnsi="Arial" w:cs="Arial"/>
          <w:sz w:val="24"/>
          <w:szCs w:val="24"/>
        </w:rPr>
        <w:t> </w:t>
      </w:r>
      <w:r w:rsidR="005D6C2A" w:rsidRPr="00AE31AF">
        <w:rPr>
          <w:rFonts w:ascii="Arial" w:hAnsi="Arial" w:cs="Arial"/>
          <w:sz w:val="24"/>
          <w:szCs w:val="24"/>
        </w:rPr>
        <w:t>Иные п</w:t>
      </w:r>
      <w:r w:rsidRPr="00AE31AF">
        <w:rPr>
          <w:rFonts w:ascii="Arial" w:hAnsi="Arial" w:cs="Arial"/>
          <w:sz w:val="24"/>
          <w:szCs w:val="24"/>
        </w:rPr>
        <w:t>редприятия и организации, а также государственные внебюджетные фонды в реализации Программы участия не принимают.</w:t>
      </w: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b/>
          <w:bCs/>
          <w:sz w:val="24"/>
          <w:szCs w:val="24"/>
        </w:rPr>
      </w:pPr>
      <w:r w:rsidRPr="00AE31AF">
        <w:rPr>
          <w:rFonts w:ascii="Arial" w:hAnsi="Arial" w:cs="Arial"/>
          <w:b/>
          <w:bCs/>
          <w:sz w:val="24"/>
          <w:szCs w:val="24"/>
        </w:rPr>
        <w:t>10.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93589" w:rsidRPr="00AE31AF" w:rsidRDefault="00493589" w:rsidP="00493589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В ходе проведения мероприятий по инвентаризации уровня благоустройства индивидуальных жилых домов и земельных участков, предоставленных для их размещения, не выявлены объекты, требующие проведения дополнительных мероприятий по благоустройству в целях доведения уровня их благоустройства до общего уровня благоустройства на территории Клюквинского сельсовета Курского района Курской области. </w:t>
      </w:r>
    </w:p>
    <w:p w:rsidR="00493589" w:rsidRPr="00AE31AF" w:rsidRDefault="00493589" w:rsidP="00192FA5">
      <w:pPr>
        <w:widowControl w:val="0"/>
        <w:autoSpaceDE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92FA5" w:rsidRPr="00AE31AF" w:rsidRDefault="00493589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lastRenderedPageBreak/>
        <w:t>11</w:t>
      </w:r>
      <w:r w:rsidR="00192FA5"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. Анализ рисков и меры управления рисками.</w:t>
      </w:r>
    </w:p>
    <w:p w:rsidR="00192FA5" w:rsidRPr="00AE31AF" w:rsidRDefault="00192FA5" w:rsidP="00192FA5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92FA5" w:rsidRPr="00AE31AF" w:rsidRDefault="00192FA5" w:rsidP="00192FA5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В рамках </w:t>
      </w: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реализации Программы можно выделить следующие риски, оказывающие влияние на достижение цели и задач Программы.</w:t>
      </w:r>
    </w:p>
    <w:p w:rsidR="00192FA5" w:rsidRPr="00AE31AF" w:rsidRDefault="00192FA5" w:rsidP="00192FA5">
      <w:pPr>
        <w:pStyle w:val="aa"/>
        <w:keepNext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Бюджетные риски.</w:t>
      </w:r>
    </w:p>
    <w:p w:rsidR="00192FA5" w:rsidRPr="00AE31AF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Бюджетные риски связаны с ограниченностью бюджетных ресурсов, возможностью невыполнения своих обязательств по софинансированию мероприятий Программы. </w:t>
      </w:r>
    </w:p>
    <w:p w:rsidR="00192FA5" w:rsidRPr="00AE31AF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AE31AF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требуемые объемы бюджетного финансирования обосновываются в рамках бюджетного цикла, проводится оценка потребности в предоставлении муниципальных услуг (выполнении работ);</w:t>
      </w:r>
    </w:p>
    <w:p w:rsidR="00192FA5" w:rsidRPr="00AE31AF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(договору),    за несвоевременное выполнение работ, оказание услуг; </w:t>
      </w:r>
    </w:p>
    <w:p w:rsidR="00192FA5" w:rsidRPr="00AE31AF" w:rsidRDefault="00192FA5" w:rsidP="00192FA5">
      <w:pPr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</w:t>
      </w:r>
      <w:r w:rsidR="00314CB9"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беспечение исполнения контракта;</w:t>
      </w:r>
    </w:p>
    <w:p w:rsidR="00192FA5" w:rsidRPr="00AE31AF" w:rsidRDefault="00192FA5" w:rsidP="00192FA5">
      <w:pPr>
        <w:pStyle w:val="aa"/>
        <w:widowControl w:val="0"/>
        <w:numPr>
          <w:ilvl w:val="0"/>
          <w:numId w:val="36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Организационно-управленческие риски.</w:t>
      </w:r>
    </w:p>
    <w:p w:rsidR="00192FA5" w:rsidRPr="00AE31AF" w:rsidRDefault="00192FA5" w:rsidP="00192FA5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сельсовета.</w:t>
      </w:r>
    </w:p>
    <w:p w:rsidR="00192FA5" w:rsidRPr="00AE31AF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Меры по предотвращению рисков:</w:t>
      </w:r>
    </w:p>
    <w:p w:rsidR="00192FA5" w:rsidRPr="00AE31AF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выбор исполнителей мероприятий Программы на конкурсной основе;</w:t>
      </w:r>
    </w:p>
    <w:p w:rsidR="00192FA5" w:rsidRPr="00AE31AF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предупреждения возможных негативных событий;</w:t>
      </w:r>
    </w:p>
    <w:p w:rsidR="00192FA5" w:rsidRPr="00AE31AF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 составление планов работ, контроль за их исполнением, закрепление персональной ответственности должностных лиц, специалистов                      за выполнение мероприятий Программы и достижение целевых показателей (индикаторов) Программы.</w:t>
      </w:r>
    </w:p>
    <w:p w:rsidR="00192FA5" w:rsidRPr="00AE31AF" w:rsidRDefault="00192FA5" w:rsidP="00192FA5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>Последствиями развития вышеуказанных рисков событий могут быть:</w:t>
      </w:r>
    </w:p>
    <w:p w:rsidR="00192FA5" w:rsidRPr="00AE31AF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изменение сроков и (или) стоимости реализации мероприятий Программы;</w:t>
      </w:r>
    </w:p>
    <w:p w:rsidR="00192FA5" w:rsidRPr="00AE31AF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невыполнение целевых индикаторов и показателей Программы.</w:t>
      </w:r>
    </w:p>
    <w:p w:rsidR="00192FA5" w:rsidRPr="00AE31AF" w:rsidRDefault="00192FA5" w:rsidP="00192FA5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</w:t>
      </w:r>
      <w:r w:rsidR="00314CB9" w:rsidRPr="00AE31AF">
        <w:rPr>
          <w:rFonts w:ascii="Arial" w:eastAsia="Calibri" w:hAnsi="Arial" w:cs="Arial"/>
          <w:sz w:val="24"/>
          <w:szCs w:val="24"/>
          <w:lang w:eastAsia="ru-RU"/>
        </w:rPr>
        <w:t>ективности реализации Программы;</w:t>
      </w:r>
    </w:p>
    <w:p w:rsidR="00192FA5" w:rsidRPr="00AE31AF" w:rsidRDefault="00192FA5" w:rsidP="00192FA5">
      <w:pPr>
        <w:pStyle w:val="aa"/>
        <w:keepNext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>Социальные риски.</w:t>
      </w:r>
    </w:p>
    <w:p w:rsidR="00192FA5" w:rsidRPr="00AE31AF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192FA5" w:rsidRPr="00AE31AF" w:rsidRDefault="00192FA5" w:rsidP="00192FA5">
      <w:pPr>
        <w:widowControl w:val="0"/>
        <w:autoSpaceDE w:val="0"/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Меры по предотвращению рисков:</w:t>
      </w:r>
    </w:p>
    <w:p w:rsidR="00192FA5" w:rsidRPr="00AE31AF" w:rsidRDefault="00192FA5" w:rsidP="00192FA5">
      <w:pPr>
        <w:spacing w:after="0" w:line="240" w:lineRule="auto"/>
        <w:ind w:firstLine="567"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широкое информирование мероприятий по благоустройству;</w:t>
      </w:r>
    </w:p>
    <w:p w:rsidR="00192FA5" w:rsidRPr="00AE31AF" w:rsidRDefault="00192FA5" w:rsidP="00192FA5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населения к проведению мероприятий по благоустройству;</w:t>
      </w:r>
    </w:p>
    <w:p w:rsidR="00192FA5" w:rsidRPr="00AE31AF" w:rsidRDefault="00192FA5" w:rsidP="00192FA5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привлечение организаций, студенческих отрядов к выполнению работ           по благоустройству.</w:t>
      </w:r>
    </w:p>
    <w:p w:rsidR="00192FA5" w:rsidRPr="00AE31AF" w:rsidRDefault="00192FA5" w:rsidP="00192FA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hAnsi="Arial" w:cs="Arial"/>
          <w:sz w:val="24"/>
          <w:szCs w:val="24"/>
        </w:rPr>
      </w:pPr>
    </w:p>
    <w:p w:rsidR="00192FA5" w:rsidRPr="00AE31AF" w:rsidRDefault="00192FA5" w:rsidP="00676C32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E124F" w:rsidRPr="00AE31AF" w:rsidRDefault="00493589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12</w:t>
      </w:r>
      <w:r w:rsidR="001E124F"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 xml:space="preserve">. Ожидаемые результаты реализации Программы, </w:t>
      </w:r>
    </w:p>
    <w:p w:rsidR="001E124F" w:rsidRPr="00AE31AF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  <w:t>оценка эффективности её реализации.</w:t>
      </w:r>
    </w:p>
    <w:p w:rsidR="001E124F" w:rsidRPr="00AE31AF" w:rsidRDefault="001E124F" w:rsidP="001E124F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Arial" w:eastAsia="Times New Roman" w:hAnsi="Arial" w:cs="Arial"/>
          <w:b/>
          <w:bCs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bCs/>
          <w:sz w:val="24"/>
          <w:szCs w:val="24"/>
          <w:lang w:eastAsia="ru-RU" w:bidi="ru-RU"/>
        </w:rPr>
        <w:t xml:space="preserve">Программа направлена на повышение комфорта, безопасности и эстетики городской среды. </w:t>
      </w:r>
    </w:p>
    <w:p w:rsidR="001E124F" w:rsidRPr="00AE31AF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>Оценка эффективности Программы осуществляется ежегодно по следующим направлениям: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1E124F" w:rsidRPr="00AE31AF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1E124F" w:rsidRPr="00AE31AF" w:rsidRDefault="001E124F" w:rsidP="001E124F">
      <w:pPr>
        <w:spacing w:after="0" w:line="240" w:lineRule="auto"/>
        <w:ind w:firstLine="567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AE31AF">
        <w:rPr>
          <w:rFonts w:ascii="Arial" w:eastAsia="Calibri" w:hAnsi="Arial" w:cs="Arial"/>
          <w:sz w:val="24"/>
          <w:szCs w:val="24"/>
          <w:lang w:eastAsia="ru-RU"/>
        </w:rPr>
        <w:t xml:space="preserve"> степень достижения целевых показателей Программы.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СРм = Мв / М,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СРм - степень реализации мероприятий;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Мв - количество мероприятий, выполненных в полном объеме, из числа мероприятий, запланированных к реализации в отчетном году;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М - общее количество мероприятий, запланированных к реализации                в отчетном году.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 может считаться выполненным в полном объеме                      при достижении следующих результатов: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мероприятие, результаты которого оцениваются на основании числовых        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      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по иным мероприятиям результаты реализации могут оцениваться                как наступление или не наступление контрольного события (событий)            и (или) достижение качественного результата (оценка проводится экспертно).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Степень соответствия запланированному уровню затрат оценивается           как отношение фактически произведенных в отчетном году расходов             на реализацию муниципальной программы к их плановым значениям            по следующей формуле: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ССуз = Зф / Зп,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ССуз - степень соответствия запланированному уровню расходов;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lastRenderedPageBreak/>
        <w:t>Зф - фактические расходы на реализацию муниципальной программы              в отчетном году;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Зп - плановые расходы на реализацию муниципальной программы                   в отчетном году.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Эис = СРм / ССуз,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Эис - эффективность использования средств областного бюджета;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СРм - степень реализации мероприятий, полностью или частично финансируемых из средств областного бюджета;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ССуз - степень соответствия запланированному уровню расходов из средств областного бюджета.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СДпз = ЗПф / ЗПп,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где: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СДпз - степень достижения планового значения показателя (индикатора), характеризующего цели и задачи муниципальной программы;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ЗПф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ЗПп - плановое значение показателя (индикатора), характеризующего цели  и задачи муниципальной программы.</w:t>
      </w:r>
    </w:p>
    <w:p w:rsidR="00DF3548" w:rsidRPr="00AE31AF" w:rsidRDefault="00DF3548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1E124F" w:rsidRPr="00AE31AF" w:rsidRDefault="001E124F" w:rsidP="001E124F">
      <w:pPr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  <w:lang w:eastAsia="ru-RU" w:bidi="ru-RU"/>
        </w:rPr>
      </w:pPr>
      <w:r w:rsidRPr="00AE31AF">
        <w:rPr>
          <w:rFonts w:ascii="Arial" w:eastAsia="Times New Roman" w:hAnsi="Arial" w:cs="Arial"/>
          <w:sz w:val="24"/>
          <w:szCs w:val="24"/>
          <w:lang w:eastAsia="ru-RU" w:bidi="ru-RU"/>
        </w:rPr>
        <w:t>Ожидаемые результаты при выполнении мероприятий Программы:</w:t>
      </w:r>
    </w:p>
    <w:p w:rsidR="00C74681" w:rsidRPr="00AE31AF" w:rsidRDefault="006D699B" w:rsidP="006D699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eastAsia="ru-RU" w:bidi="ru-RU"/>
        </w:rPr>
      </w:pPr>
      <w:r w:rsidRPr="00AE31AF">
        <w:rPr>
          <w:rFonts w:ascii="Arial" w:hAnsi="Arial" w:cs="Arial"/>
          <w:sz w:val="24"/>
          <w:szCs w:val="24"/>
          <w:lang w:eastAsia="ru-RU" w:bidi="ru-RU"/>
        </w:rPr>
        <w:t xml:space="preserve">- </w:t>
      </w:r>
      <w:r w:rsidR="00C74681" w:rsidRPr="00AE31AF">
        <w:rPr>
          <w:rFonts w:ascii="Arial" w:hAnsi="Arial" w:cs="Arial"/>
          <w:sz w:val="24"/>
          <w:szCs w:val="24"/>
          <w:lang w:eastAsia="ru-RU" w:bidi="ru-RU"/>
        </w:rPr>
        <w:t>приведение в нормативное состояние дворовых территорий МКД Клюквинского сельсовета Курского района Курской области - 17 ед.,  площадью 29880,0 кв.м. Доведение доли благоустроенных дворовых территорий МКД  п. М.Жукова Клюквинского сельсовета Курского района Курской области  до 100,0 %;</w:t>
      </w:r>
    </w:p>
    <w:p w:rsidR="00192FA5" w:rsidRPr="00AE31AF" w:rsidRDefault="006D699B" w:rsidP="006D69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  <w:lang w:bidi="ru-RU"/>
        </w:rPr>
        <w:t xml:space="preserve">- </w:t>
      </w:r>
      <w:r w:rsidR="00C74681" w:rsidRPr="00AE31AF">
        <w:rPr>
          <w:rFonts w:ascii="Arial" w:hAnsi="Arial" w:cs="Arial"/>
          <w:sz w:val="24"/>
          <w:szCs w:val="24"/>
          <w:lang w:bidi="ru-RU"/>
        </w:rPr>
        <w:t xml:space="preserve">благоустройство 2-х общественных территорий п. М.Жукова Клюквинского сельсовета Курского района Курской области площадью 13294 </w:t>
      </w:r>
      <w:r w:rsidR="00C74681" w:rsidRPr="00AE31AF">
        <w:rPr>
          <w:rFonts w:ascii="Arial" w:hAnsi="Arial" w:cs="Arial"/>
          <w:sz w:val="24"/>
          <w:szCs w:val="24"/>
          <w:lang w:bidi="ru-RU"/>
        </w:rPr>
        <w:lastRenderedPageBreak/>
        <w:t>кв.м. Доведение доли благоустроенных общественных территорий п. М.Жукова Клюквинского сельсовета Курского района Курской области  до 100,0%.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eastAsia="Times New Roman" w:hAnsi="Arial" w:cs="Arial"/>
          <w:sz w:val="24"/>
          <w:szCs w:val="24"/>
          <w:lang w:eastAsia="ru-RU"/>
        </w:rPr>
        <w:sectPr w:rsidR="00676C32" w:rsidRPr="00AE31AF" w:rsidSect="00FA67F7">
          <w:headerReference w:type="default" r:id="rId8"/>
          <w:pgSz w:w="11906" w:h="16838"/>
          <w:pgMar w:top="1134" w:right="1418" w:bottom="1134" w:left="1531" w:header="709" w:footer="709" w:gutter="0"/>
          <w:cols w:space="708"/>
          <w:titlePg/>
          <w:docGrid w:linePitch="360"/>
        </w:sect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lastRenderedPageBreak/>
        <w:t>Приложение №1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351E6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«Клюквинский сельсовет»Курского района</w:t>
      </w:r>
      <w:r w:rsidR="00952A73" w:rsidRPr="00AE31AF">
        <w:rPr>
          <w:rFonts w:ascii="Arial" w:hAnsi="Arial" w:cs="Arial"/>
          <w:b w:val="0"/>
          <w:sz w:val="24"/>
          <w:szCs w:val="24"/>
        </w:rPr>
        <w:t xml:space="preserve"> </w:t>
      </w:r>
    </w:p>
    <w:p w:rsidR="00676C32" w:rsidRPr="00AE31AF" w:rsidRDefault="00952A73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AE31AF">
        <w:rPr>
          <w:rFonts w:ascii="Arial" w:hAnsi="Arial" w:cs="Arial"/>
          <w:b w:val="0"/>
          <w:sz w:val="24"/>
          <w:szCs w:val="24"/>
        </w:rPr>
        <w:t>»</w:t>
      </w: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314C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Сведения</w:t>
      </w:r>
    </w:p>
    <w:p w:rsidR="0076140A" w:rsidRPr="00AE31AF" w:rsidRDefault="00676C32" w:rsidP="00314CB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о показателях (индика</w:t>
      </w:r>
      <w:r w:rsidR="009060EB" w:rsidRPr="00AE31AF">
        <w:rPr>
          <w:rFonts w:ascii="Arial" w:hAnsi="Arial" w:cs="Arial"/>
          <w:sz w:val="24"/>
          <w:szCs w:val="24"/>
        </w:rPr>
        <w:t xml:space="preserve">торах) муниципальной программы </w:t>
      </w:r>
      <w:r w:rsidR="0076140A" w:rsidRPr="00AE31AF">
        <w:rPr>
          <w:rFonts w:ascii="Arial" w:hAnsi="Arial" w:cs="Arial"/>
          <w:sz w:val="24"/>
          <w:szCs w:val="24"/>
        </w:rPr>
        <w:t>«Формирование современной городской среды</w:t>
      </w:r>
    </w:p>
    <w:p w:rsidR="0076140A" w:rsidRPr="00AE31AF" w:rsidRDefault="0076140A" w:rsidP="00314CB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на территории муниципального образования</w:t>
      </w:r>
      <w:r w:rsidR="00AF44B8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«Клюквинский сельсовет» Курского района</w:t>
      </w:r>
      <w:r w:rsidR="00741077" w:rsidRPr="00AE31AF">
        <w:rPr>
          <w:rFonts w:ascii="Arial" w:hAnsi="Arial" w:cs="Arial"/>
          <w:sz w:val="24"/>
          <w:szCs w:val="24"/>
        </w:rPr>
        <w:t xml:space="preserve"> </w:t>
      </w:r>
      <w:r w:rsidR="00952A73" w:rsidRPr="00AE31AF">
        <w:rPr>
          <w:rFonts w:ascii="Arial" w:hAnsi="Arial" w:cs="Arial"/>
          <w:sz w:val="24"/>
          <w:szCs w:val="24"/>
        </w:rPr>
        <w:t>Курской области</w:t>
      </w:r>
      <w:r w:rsidRPr="00AE31AF">
        <w:rPr>
          <w:rFonts w:ascii="Arial" w:hAnsi="Arial" w:cs="Arial"/>
          <w:sz w:val="24"/>
          <w:szCs w:val="24"/>
        </w:rPr>
        <w:t>»</w:t>
      </w:r>
      <w:r w:rsidR="00314CB9" w:rsidRPr="00AE31AF">
        <w:rPr>
          <w:rFonts w:ascii="Arial" w:hAnsi="Arial" w:cs="Arial"/>
          <w:sz w:val="24"/>
          <w:szCs w:val="24"/>
        </w:rPr>
        <w:t>.</w:t>
      </w:r>
    </w:p>
    <w:p w:rsidR="00676C32" w:rsidRPr="00AE31AF" w:rsidRDefault="00676C32" w:rsidP="009060EB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tbl>
      <w:tblPr>
        <w:tblW w:w="1456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5A0"/>
      </w:tblPr>
      <w:tblGrid>
        <w:gridCol w:w="754"/>
        <w:gridCol w:w="6725"/>
        <w:gridCol w:w="1134"/>
        <w:gridCol w:w="850"/>
        <w:gridCol w:w="851"/>
        <w:gridCol w:w="850"/>
        <w:gridCol w:w="851"/>
        <w:gridCol w:w="850"/>
        <w:gridCol w:w="851"/>
        <w:gridCol w:w="850"/>
      </w:tblGrid>
      <w:tr w:rsidR="009060EB" w:rsidRPr="00AE31AF" w:rsidTr="0076140A">
        <w:trPr>
          <w:trHeight w:val="466"/>
        </w:trPr>
        <w:tc>
          <w:tcPr>
            <w:tcW w:w="7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№№ п.п.</w:t>
            </w:r>
          </w:p>
        </w:tc>
        <w:tc>
          <w:tcPr>
            <w:tcW w:w="672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Наименование</w:t>
            </w:r>
          </w:p>
          <w:p w:rsidR="009060EB" w:rsidRPr="00AE31AF" w:rsidRDefault="009060EB" w:rsidP="00676C3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показателя (индикатора)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Ед.</w:t>
            </w:r>
          </w:p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изм.</w:t>
            </w:r>
          </w:p>
        </w:tc>
        <w:tc>
          <w:tcPr>
            <w:tcW w:w="5953" w:type="dxa"/>
            <w:gridSpan w:val="7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4B8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 xml:space="preserve">Значения </w:t>
            </w:r>
            <w:r w:rsidR="0076140A" w:rsidRPr="00AE31AF">
              <w:rPr>
                <w:rFonts w:ascii="Arial" w:hAnsi="Arial" w:cs="Arial"/>
                <w:b/>
                <w:sz w:val="24"/>
                <w:szCs w:val="24"/>
              </w:rPr>
              <w:t xml:space="preserve">целевых </w:t>
            </w:r>
            <w:r w:rsidRPr="00AE31AF">
              <w:rPr>
                <w:rFonts w:ascii="Arial" w:hAnsi="Arial" w:cs="Arial"/>
                <w:b/>
                <w:sz w:val="24"/>
                <w:szCs w:val="24"/>
              </w:rPr>
              <w:t>показателей</w:t>
            </w:r>
            <w:r w:rsidR="0076140A" w:rsidRPr="00AE31AF">
              <w:rPr>
                <w:rFonts w:ascii="Arial" w:hAnsi="Arial" w:cs="Arial"/>
                <w:b/>
                <w:sz w:val="24"/>
                <w:szCs w:val="24"/>
              </w:rPr>
              <w:t xml:space="preserve"> (индикаторов)</w:t>
            </w:r>
            <w:r w:rsidR="00AF44B8" w:rsidRPr="00AE31A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9060EB" w:rsidRPr="00AE31AF" w:rsidRDefault="00AF44B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по годам</w:t>
            </w:r>
          </w:p>
        </w:tc>
      </w:tr>
      <w:tr w:rsidR="009060EB" w:rsidRPr="00AE31AF" w:rsidTr="0076140A">
        <w:trPr>
          <w:trHeight w:val="411"/>
        </w:trPr>
        <w:tc>
          <w:tcPr>
            <w:tcW w:w="75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AE31AF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725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060EB" w:rsidRPr="00AE31AF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0EB" w:rsidRPr="00AE31AF" w:rsidRDefault="009060EB" w:rsidP="00676C3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2024</w:t>
            </w:r>
          </w:p>
        </w:tc>
      </w:tr>
      <w:tr w:rsidR="009060EB" w:rsidRPr="00AE31AF" w:rsidTr="0076140A">
        <w:trPr>
          <w:trHeight w:val="349"/>
        </w:trPr>
        <w:tc>
          <w:tcPr>
            <w:tcW w:w="75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-737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060EB" w:rsidRPr="00AE31AF" w:rsidRDefault="009060EB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9060EB" w:rsidRPr="00AE31AF" w:rsidRDefault="009060EB" w:rsidP="00676C32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9060EB" w:rsidRPr="00AE31AF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AE31AF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A74BC1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AE31AF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right="-173"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2.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 xml:space="preserve">Доля реализованных проектов общественных 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AE31AF">
              <w:rPr>
                <w:rFonts w:ascii="Arial" w:hAnsi="Arial" w:cs="Arial"/>
                <w:sz w:val="24"/>
                <w:szCs w:val="24"/>
              </w:rPr>
              <w:t>,</w:t>
            </w:r>
            <w:r w:rsidR="00AF44B8" w:rsidRPr="00AE31AF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100</w:t>
            </w:r>
            <w:r w:rsidR="00AF44B8" w:rsidRPr="00AE31AF">
              <w:rPr>
                <w:rFonts w:ascii="Arial" w:hAnsi="Arial" w:cs="Arial"/>
                <w:sz w:val="24"/>
                <w:szCs w:val="24"/>
              </w:rPr>
              <w:t>,</w:t>
            </w:r>
            <w:r w:rsidR="00AF44B8" w:rsidRPr="00AE31AF">
              <w:rPr>
                <w:rFonts w:ascii="Arial" w:hAnsi="Arial" w:cs="Arial"/>
                <w:sz w:val="24"/>
                <w:szCs w:val="24"/>
              </w:rPr>
              <w:lastRenderedPageBreak/>
              <w:t>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49358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A128A9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AE31AF" w:rsidTr="0076140A">
        <w:trPr>
          <w:trHeight w:val="1545"/>
        </w:trPr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33.</w:t>
            </w:r>
          </w:p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100</w:t>
            </w:r>
            <w:r w:rsidR="00AF44B8" w:rsidRPr="00AE31AF">
              <w:rPr>
                <w:rFonts w:ascii="Arial" w:hAnsi="Arial" w:cs="Arial"/>
                <w:sz w:val="24"/>
                <w:szCs w:val="24"/>
              </w:rPr>
              <w:t>,0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AE31AF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0EB" w:rsidRPr="00AE31AF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060EB" w:rsidRPr="00AE31AF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AE31AF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060EB" w:rsidRPr="00AE31AF" w:rsidRDefault="00A128A9" w:rsidP="00004A74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AE31AF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44.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    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9060EB" w:rsidRPr="00AE31AF" w:rsidTr="0076140A"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55.</w:t>
            </w:r>
          </w:p>
        </w:tc>
        <w:tc>
          <w:tcPr>
            <w:tcW w:w="6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firstLine="100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Ед.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666D5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493589" w:rsidP="009666D5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060EB" w:rsidRPr="00AE31AF" w:rsidRDefault="009060EB" w:rsidP="00676C32">
            <w:pPr>
              <w:widowControl w:val="0"/>
              <w:autoSpaceDE w:val="0"/>
              <w:autoSpaceDN w:val="0"/>
              <w:adjustRightInd w:val="0"/>
              <w:ind w:left="15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676C32" w:rsidRPr="00AE31AF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AF44B8" w:rsidRPr="00AE31AF" w:rsidRDefault="00AF44B8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t>Приложение №2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AE31AF" w:rsidRDefault="0053159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</w:t>
      </w:r>
      <w:r w:rsidR="00741077" w:rsidRPr="00AE31AF">
        <w:rPr>
          <w:rFonts w:ascii="Arial" w:hAnsi="Arial" w:cs="Arial"/>
          <w:b w:val="0"/>
          <w:sz w:val="24"/>
          <w:szCs w:val="24"/>
        </w:rPr>
        <w:t xml:space="preserve"> </w:t>
      </w:r>
      <w:r w:rsidR="008156FF" w:rsidRPr="00AE31AF">
        <w:rPr>
          <w:rFonts w:ascii="Arial" w:hAnsi="Arial" w:cs="Arial"/>
          <w:b w:val="0"/>
          <w:sz w:val="24"/>
          <w:szCs w:val="24"/>
        </w:rPr>
        <w:t>"</w:t>
      </w: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Перечень</w:t>
      </w:r>
    </w:p>
    <w:p w:rsidR="00676C32" w:rsidRPr="00AE31AF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основных мероприятий муниципальной программы «Формирование современной городской среды</w:t>
      </w:r>
      <w:r w:rsidR="00741077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на территории муниципального образования«Клюквинский сельсовет» Курского района</w:t>
      </w:r>
      <w:r w:rsidR="00741077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Курской области»</w:t>
      </w:r>
      <w:r w:rsidR="00BB16F7" w:rsidRPr="00AE31AF">
        <w:rPr>
          <w:rFonts w:ascii="Arial" w:hAnsi="Arial" w:cs="Arial"/>
          <w:sz w:val="24"/>
          <w:szCs w:val="24"/>
        </w:rPr>
        <w:t>.</w:t>
      </w:r>
    </w:p>
    <w:p w:rsidR="0077119F" w:rsidRPr="00AE31AF" w:rsidRDefault="0077119F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5225" w:type="dxa"/>
        <w:tblInd w:w="44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8"/>
        <w:gridCol w:w="2893"/>
        <w:gridCol w:w="1253"/>
        <w:gridCol w:w="1157"/>
        <w:gridCol w:w="1395"/>
        <w:gridCol w:w="2291"/>
        <w:gridCol w:w="5528"/>
      </w:tblGrid>
      <w:tr w:rsidR="00E96635" w:rsidRPr="00AE31AF" w:rsidTr="0077119F">
        <w:trPr>
          <w:trHeight w:val="348"/>
        </w:trPr>
        <w:tc>
          <w:tcPr>
            <w:tcW w:w="70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 xml:space="preserve">№ </w:t>
            </w:r>
          </w:p>
          <w:p w:rsidR="00E96635" w:rsidRPr="00AE31AF" w:rsidRDefault="00E96635" w:rsidP="00074AB4">
            <w:pPr>
              <w:autoSpaceDE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п/п</w:t>
            </w:r>
          </w:p>
        </w:tc>
        <w:tc>
          <w:tcPr>
            <w:tcW w:w="289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ind w:left="67" w:hanging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53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ind w:left="21" w:firstLine="121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2552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ind w:firstLine="217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Срок</w:t>
            </w:r>
          </w:p>
        </w:tc>
        <w:tc>
          <w:tcPr>
            <w:tcW w:w="2291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ind w:left="67" w:hanging="75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5528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77119F" w:rsidRPr="00AE31AF" w:rsidTr="0077119F">
        <w:trPr>
          <w:trHeight w:val="1045"/>
        </w:trPr>
        <w:tc>
          <w:tcPr>
            <w:tcW w:w="70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289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1253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ind w:left="21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Начала реализации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Окончания</w:t>
            </w:r>
          </w:p>
          <w:p w:rsidR="00E96635" w:rsidRPr="00AE31AF" w:rsidRDefault="00E96635" w:rsidP="00074AB4">
            <w:pPr>
              <w:autoSpaceDE w:val="0"/>
              <w:ind w:left="67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реализации</w:t>
            </w:r>
          </w:p>
        </w:tc>
        <w:tc>
          <w:tcPr>
            <w:tcW w:w="2291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5528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</w:tr>
      <w:tr w:rsidR="0077119F" w:rsidRPr="00AE31AF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1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2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3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4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5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6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7</w:t>
            </w:r>
          </w:p>
        </w:tc>
      </w:tr>
      <w:tr w:rsidR="00E96635" w:rsidRPr="00AE31AF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jc w:val="center"/>
              <w:rPr>
                <w:rFonts w:ascii="Arial" w:eastAsia="Times New Roman CYR" w:hAnsi="Arial" w:cs="Arial"/>
                <w:b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b/>
                <w:sz w:val="24"/>
                <w:szCs w:val="24"/>
              </w:rPr>
              <w:t xml:space="preserve">Задача 1. </w:t>
            </w:r>
            <w:r w:rsidR="00AF44B8" w:rsidRPr="00AE31AF">
              <w:rPr>
                <w:rFonts w:ascii="Arial" w:eastAsia="Times New Roman CYR" w:hAnsi="Arial" w:cs="Arial"/>
                <w:b/>
                <w:sz w:val="24"/>
                <w:szCs w:val="24"/>
              </w:rPr>
              <w:t>Обеспечение создания, содержания и развития объектов благоустройства на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AE31AF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autoSpaceDE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 xml:space="preserve">Основное мероприятие «Реализация регионального проекта </w:t>
            </w: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lastRenderedPageBreak/>
              <w:t>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77119F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lastRenderedPageBreak/>
              <w:t xml:space="preserve">Администрация </w:t>
            </w:r>
            <w:r w:rsidR="0077119F" w:rsidRPr="00AE31AF">
              <w:rPr>
                <w:rFonts w:ascii="Arial" w:eastAsia="Times New Roman CYR" w:hAnsi="Arial" w:cs="Arial"/>
                <w:sz w:val="24"/>
                <w:szCs w:val="24"/>
              </w:rPr>
              <w:t>Клюквинс</w:t>
            </w:r>
            <w:r w:rsidR="0077119F" w:rsidRPr="00AE31AF">
              <w:rPr>
                <w:rFonts w:ascii="Arial" w:eastAsia="Times New Roman CYR" w:hAnsi="Arial" w:cs="Arial"/>
                <w:sz w:val="24"/>
                <w:szCs w:val="24"/>
              </w:rPr>
              <w:lastRenderedPageBreak/>
              <w:t>кого</w:t>
            </w: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2024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6D699B" w:rsidP="00074AB4">
            <w:pPr>
              <w:autoSpaceDE w:val="0"/>
              <w:snapToGrid w:val="0"/>
              <w:ind w:hanging="75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t xml:space="preserve">Приведение в нормативное состояние </w:t>
            </w:r>
            <w:r w:rsidRPr="00AE31AF">
              <w:rPr>
                <w:rFonts w:ascii="Arial" w:hAnsi="Arial" w:cs="Arial"/>
                <w:sz w:val="24"/>
                <w:szCs w:val="24"/>
                <w:lang w:eastAsia="ru-RU" w:bidi="ru-RU"/>
              </w:rPr>
              <w:lastRenderedPageBreak/>
              <w:t>дворовых территорий МКД Клюквинского сельсовета Курского района Курской области - 17 ед.,  площадью 29880,0 кв.м. Доведение доли благоустроенных дворовых территорий МКД  п. М.Жукова Клюквинского сельсовета Курского района Курской области  до 100,0 %;</w:t>
            </w:r>
          </w:p>
          <w:p w:rsidR="00E96635" w:rsidRPr="00AE31AF" w:rsidRDefault="006D699B" w:rsidP="00AF44B8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bidi="ru-RU"/>
              </w:rPr>
              <w:t xml:space="preserve">Благоустройство 2-х общественных территорий п. М.Жукова Клюквинского сельсовета Курского района Курской области площадью 13294 кв.м. Доведение доли благоустроенных </w:t>
            </w:r>
            <w:r w:rsidRPr="00AE31AF">
              <w:rPr>
                <w:rFonts w:ascii="Arial" w:hAnsi="Arial" w:cs="Arial"/>
                <w:sz w:val="24"/>
                <w:szCs w:val="24"/>
                <w:lang w:bidi="ru-RU"/>
              </w:rPr>
              <w:lastRenderedPageBreak/>
              <w:t>общественных территорий п. М.Жукова Клюквинского сельсовета Курского района Курской области  до 100,0%.</w:t>
            </w:r>
          </w:p>
          <w:p w:rsidR="006D699B" w:rsidRPr="00AE31AF" w:rsidRDefault="006D699B" w:rsidP="00AF44B8">
            <w:pPr>
              <w:autoSpaceDE w:val="0"/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  <w:lang w:bidi="ru-RU"/>
              </w:rPr>
            </w:pPr>
          </w:p>
          <w:p w:rsidR="006D699B" w:rsidRPr="00AE31AF" w:rsidRDefault="006D699B" w:rsidP="00AF44B8">
            <w:pPr>
              <w:autoSpaceDE w:val="0"/>
              <w:snapToGrid w:val="0"/>
              <w:spacing w:after="0" w:line="240" w:lineRule="auto"/>
              <w:rPr>
                <w:rFonts w:ascii="Arial" w:eastAsia="Times New Roman CYR" w:hAnsi="Arial" w:cs="Arial"/>
                <w:sz w:val="24"/>
                <w:szCs w:val="24"/>
              </w:rPr>
            </w:pP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lastRenderedPageBreak/>
              <w:t>Показатель 1</w:t>
            </w:r>
            <w:r w:rsidRPr="00AE31AF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 w:bidi="ru-RU"/>
              </w:rPr>
              <w:t xml:space="preserve"> «</w:t>
            </w: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 xml:space="preserve">Доля реализованных проектов благоустройства дворовых территорий (полностью освещенных, оборудованных </w:t>
            </w: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lastRenderedPageBreak/>
              <w:t>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территорий»;</w:t>
            </w:r>
          </w:p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2</w:t>
            </w:r>
            <w:r w:rsidRPr="00AE31AF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 w:bidi="ru-RU"/>
              </w:rPr>
              <w:t xml:space="preserve"> «</w:t>
            </w: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территорий»;</w:t>
            </w:r>
          </w:p>
          <w:p w:rsidR="00E96635" w:rsidRPr="00AE31AF" w:rsidRDefault="00E96635" w:rsidP="00074AB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4</w:t>
            </w:r>
            <w:r w:rsidRPr="00AE31AF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дворовых территорий»;</w:t>
            </w:r>
          </w:p>
          <w:p w:rsidR="00E96635" w:rsidRPr="00AE31AF" w:rsidRDefault="00E96635" w:rsidP="00074AB4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</w:p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</w:pP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5</w:t>
            </w:r>
            <w:r w:rsidRPr="00AE31AF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Количество благоустроенных общественных территорий».</w:t>
            </w:r>
          </w:p>
        </w:tc>
      </w:tr>
      <w:tr w:rsidR="00E96635" w:rsidRPr="00AE31AF" w:rsidTr="0077119F">
        <w:trPr>
          <w:trHeight w:val="139"/>
        </w:trPr>
        <w:tc>
          <w:tcPr>
            <w:tcW w:w="15225" w:type="dxa"/>
            <w:gridSpan w:val="7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Задача 2. </w:t>
            </w:r>
            <w:r w:rsidR="00AF44B8" w:rsidRPr="00AE31AF">
              <w:rPr>
                <w:rFonts w:ascii="Arial" w:hAnsi="Arial" w:cs="Arial"/>
                <w:b/>
                <w:bCs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 «Клюквинский сельсовет» Курского района Курской области</w:t>
            </w:r>
          </w:p>
        </w:tc>
      </w:tr>
      <w:tr w:rsidR="0077119F" w:rsidRPr="00AE31AF" w:rsidTr="0077119F">
        <w:trPr>
          <w:trHeight w:val="139"/>
        </w:trPr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1.</w:t>
            </w:r>
          </w:p>
        </w:tc>
        <w:tc>
          <w:tcPr>
            <w:tcW w:w="289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Основное мероприятие «Реализация регионального проекта «Формирование комфортной городской среды»</w:t>
            </w:r>
          </w:p>
        </w:tc>
        <w:tc>
          <w:tcPr>
            <w:tcW w:w="125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77119F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 xml:space="preserve">Администрация </w:t>
            </w:r>
            <w:r w:rsidR="0077119F" w:rsidRPr="00AE31AF">
              <w:rPr>
                <w:rFonts w:ascii="Arial" w:eastAsia="Times New Roman CYR" w:hAnsi="Arial" w:cs="Arial"/>
                <w:sz w:val="24"/>
                <w:szCs w:val="24"/>
              </w:rPr>
              <w:t>Клюквинского</w:t>
            </w: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 xml:space="preserve"> сельсовета Курского района</w:t>
            </w:r>
          </w:p>
        </w:tc>
        <w:tc>
          <w:tcPr>
            <w:tcW w:w="115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2018</w:t>
            </w:r>
          </w:p>
        </w:tc>
        <w:tc>
          <w:tcPr>
            <w:tcW w:w="139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2024</w:t>
            </w:r>
          </w:p>
        </w:tc>
        <w:tc>
          <w:tcPr>
            <w:tcW w:w="229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Софинансирование мероприятий по благоустройству дворовых территорий; </w:t>
            </w:r>
            <w:r w:rsidRPr="00AE31AF">
              <w:rPr>
                <w:rFonts w:ascii="Arial" w:hAnsi="Arial" w:cs="Arial"/>
                <w:sz w:val="24"/>
                <w:szCs w:val="24"/>
              </w:rPr>
              <w:br/>
              <w:t>обсуждение общественных территорий, подлежащих благоустройству;</w:t>
            </w:r>
            <w:r w:rsidRPr="00AE31AF">
              <w:rPr>
                <w:rFonts w:ascii="Arial" w:hAnsi="Arial" w:cs="Arial"/>
                <w:sz w:val="24"/>
                <w:szCs w:val="24"/>
              </w:rPr>
              <w:br/>
              <w:t>трудовое участие граждан, организаций и иных лиц в реализации мероприятий по благоустройству</w:t>
            </w:r>
          </w:p>
        </w:tc>
        <w:tc>
          <w:tcPr>
            <w:tcW w:w="552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96635" w:rsidRPr="00AE31AF" w:rsidRDefault="00E96635" w:rsidP="00074AB4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Показатель 3</w:t>
            </w:r>
            <w:r w:rsidRPr="00AE31AF"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ru-RU" w:bidi="ru-RU"/>
              </w:rPr>
              <w:t xml:space="preserve">  «</w:t>
            </w: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территорий»</w:t>
            </w:r>
          </w:p>
        </w:tc>
      </w:tr>
    </w:tbl>
    <w:p w:rsidR="00676C32" w:rsidRPr="00AE31AF" w:rsidRDefault="00676C32" w:rsidP="00676C32">
      <w:pPr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lastRenderedPageBreak/>
        <w:br w:type="page"/>
      </w:r>
    </w:p>
    <w:p w:rsidR="00004A74" w:rsidRPr="00AE31AF" w:rsidRDefault="003A63A5" w:rsidP="00004A74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lastRenderedPageBreak/>
        <w:t>П</w:t>
      </w:r>
      <w:r w:rsidR="00004A74" w:rsidRPr="00AE31AF">
        <w:rPr>
          <w:sz w:val="24"/>
          <w:szCs w:val="24"/>
        </w:rPr>
        <w:t>риложение №3</w:t>
      </w:r>
    </w:p>
    <w:p w:rsidR="00004A74" w:rsidRPr="00AE31AF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004A74" w:rsidRPr="00AE31AF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004A74" w:rsidRPr="00AE31AF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004A74" w:rsidRPr="00AE31AF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004A74" w:rsidRPr="00AE31AF" w:rsidRDefault="00004A74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6F4B09" w:rsidRPr="00AE31AF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AE31AF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AE31AF" w:rsidRDefault="006F4B09" w:rsidP="006F4B09">
      <w:pPr>
        <w:pStyle w:val="ab"/>
        <w:rPr>
          <w:rFonts w:ascii="Arial" w:hAnsi="Arial" w:cs="Arial"/>
          <w:sz w:val="24"/>
          <w:szCs w:val="24"/>
        </w:rPr>
      </w:pPr>
    </w:p>
    <w:p w:rsidR="006F4B09" w:rsidRPr="00AE31AF" w:rsidRDefault="006F4B09" w:rsidP="006F4B09">
      <w:pPr>
        <w:pStyle w:val="ab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Ресурсное обеспечение реализации</w:t>
      </w:r>
    </w:p>
    <w:p w:rsidR="006F4B09" w:rsidRPr="00AE31AF" w:rsidRDefault="00C74681" w:rsidP="006F4B09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муниципальной программы "</w:t>
      </w:r>
      <w:r w:rsidR="006F4B09" w:rsidRPr="00AE31AF">
        <w:rPr>
          <w:rFonts w:ascii="Arial" w:hAnsi="Arial" w:cs="Arial"/>
          <w:sz w:val="24"/>
          <w:szCs w:val="24"/>
        </w:rPr>
        <w:t>Формирование современной городской среды</w:t>
      </w:r>
    </w:p>
    <w:p w:rsidR="006F4B09" w:rsidRPr="00AE31AF" w:rsidRDefault="006F4B09" w:rsidP="006F4B09">
      <w:pPr>
        <w:pStyle w:val="ab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на территории муниципального образования</w:t>
      </w:r>
    </w:p>
    <w:p w:rsidR="00791933" w:rsidRPr="00AE31AF" w:rsidRDefault="00C74681" w:rsidP="006F4B09">
      <w:pPr>
        <w:pStyle w:val="ab"/>
        <w:ind w:firstLine="672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"</w:t>
      </w:r>
      <w:r w:rsidR="006F4B09" w:rsidRPr="00AE31AF">
        <w:rPr>
          <w:rFonts w:ascii="Arial" w:hAnsi="Arial" w:cs="Arial"/>
          <w:sz w:val="24"/>
          <w:szCs w:val="24"/>
        </w:rPr>
        <w:t>Клюквинский сельсовет</w:t>
      </w:r>
      <w:r w:rsidRPr="00AE31AF">
        <w:rPr>
          <w:rFonts w:ascii="Arial" w:hAnsi="Arial" w:cs="Arial"/>
          <w:sz w:val="24"/>
          <w:szCs w:val="24"/>
        </w:rPr>
        <w:t>"</w:t>
      </w:r>
      <w:r w:rsidR="006F4B09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Курского района Курской области</w:t>
      </w:r>
      <w:r w:rsidR="006F4B09" w:rsidRPr="00AE31AF">
        <w:rPr>
          <w:rFonts w:ascii="Arial" w:hAnsi="Arial" w:cs="Arial"/>
          <w:sz w:val="24"/>
          <w:szCs w:val="24"/>
        </w:rPr>
        <w:t>".</w:t>
      </w:r>
    </w:p>
    <w:p w:rsidR="00791933" w:rsidRPr="00AE31AF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AE31AF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6F4B09" w:rsidRPr="00AE31AF" w:rsidRDefault="006F4B09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6F4B09" w:rsidRPr="00AE31AF" w:rsidRDefault="006F4B09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AE31AF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791933" w:rsidRPr="00AE31AF" w:rsidRDefault="00791933" w:rsidP="00004A74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</w:p>
    <w:p w:rsidR="00004A74" w:rsidRPr="00AE31AF" w:rsidRDefault="00004A74" w:rsidP="00676C32">
      <w:pPr>
        <w:rPr>
          <w:rFonts w:ascii="Arial" w:hAnsi="Arial" w:cs="Arial"/>
          <w:sz w:val="24"/>
          <w:szCs w:val="24"/>
        </w:rPr>
      </w:pPr>
    </w:p>
    <w:p w:rsidR="00482C78" w:rsidRPr="00AE31AF" w:rsidRDefault="00482C78" w:rsidP="00BB16F7">
      <w:pPr>
        <w:pStyle w:val="ab"/>
        <w:ind w:firstLine="672"/>
        <w:rPr>
          <w:rFonts w:ascii="Arial" w:hAnsi="Arial" w:cs="Arial"/>
          <w:b w:val="0"/>
          <w:sz w:val="24"/>
          <w:szCs w:val="24"/>
        </w:rPr>
      </w:pPr>
    </w:p>
    <w:p w:rsidR="00004A74" w:rsidRPr="00AE31AF" w:rsidRDefault="00004A74" w:rsidP="00676C32">
      <w:pPr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505" w:tblpY="-1699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75"/>
        <w:gridCol w:w="1559"/>
        <w:gridCol w:w="1701"/>
        <w:gridCol w:w="567"/>
        <w:gridCol w:w="709"/>
        <w:gridCol w:w="696"/>
        <w:gridCol w:w="814"/>
        <w:gridCol w:w="1276"/>
        <w:gridCol w:w="1276"/>
        <w:gridCol w:w="850"/>
        <w:gridCol w:w="851"/>
        <w:gridCol w:w="708"/>
        <w:gridCol w:w="851"/>
        <w:gridCol w:w="850"/>
      </w:tblGrid>
      <w:tr w:rsidR="00482C78" w:rsidRPr="00AE31AF" w:rsidTr="00482C78">
        <w:trPr>
          <w:trHeight w:val="841"/>
        </w:trPr>
        <w:tc>
          <w:tcPr>
            <w:tcW w:w="1575" w:type="dxa"/>
            <w:vMerge w:val="restart"/>
            <w:shd w:val="clear" w:color="auto" w:fill="auto"/>
            <w:vAlign w:val="center"/>
            <w:hideMark/>
          </w:tcPr>
          <w:p w:rsidR="00482C78" w:rsidRPr="00AE31AF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Статус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482C78" w:rsidRPr="00AE31AF" w:rsidRDefault="00482C78" w:rsidP="00BB16F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Наименование Программы, основного мероприятия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  <w:hideMark/>
          </w:tcPr>
          <w:p w:rsidR="00482C78" w:rsidRPr="00AE31AF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Ответственный исполнитель, соисполнитель, участники</w:t>
            </w:r>
          </w:p>
        </w:tc>
        <w:tc>
          <w:tcPr>
            <w:tcW w:w="2786" w:type="dxa"/>
            <w:gridSpan w:val="4"/>
            <w:shd w:val="clear" w:color="auto" w:fill="auto"/>
            <w:vAlign w:val="center"/>
            <w:hideMark/>
          </w:tcPr>
          <w:p w:rsidR="00482C78" w:rsidRPr="00AE31AF" w:rsidRDefault="00482C78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6662" w:type="dxa"/>
            <w:gridSpan w:val="7"/>
            <w:shd w:val="clear" w:color="auto" w:fill="auto"/>
            <w:vAlign w:val="center"/>
            <w:hideMark/>
          </w:tcPr>
          <w:p w:rsidR="00482C78" w:rsidRPr="00AE31AF" w:rsidRDefault="00482C78" w:rsidP="003F30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Объемы бюджетных ассигнований</w:t>
            </w:r>
            <w:r w:rsidR="003F304F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по годам, </w:t>
            </w: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руб.</w:t>
            </w:r>
          </w:p>
        </w:tc>
      </w:tr>
      <w:tr w:rsidR="00004A74" w:rsidRPr="00AE31AF" w:rsidTr="00482C78">
        <w:trPr>
          <w:trHeight w:val="960"/>
        </w:trPr>
        <w:tc>
          <w:tcPr>
            <w:tcW w:w="1575" w:type="dxa"/>
            <w:vMerge/>
            <w:vAlign w:val="center"/>
            <w:hideMark/>
          </w:tcPr>
          <w:p w:rsidR="00004A74" w:rsidRPr="00AE31AF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004A74" w:rsidRPr="00AE31AF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004A74" w:rsidRPr="00AE31AF" w:rsidRDefault="00004A74" w:rsidP="00004A7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004A74" w:rsidRPr="00AE31AF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ГРБС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004A74" w:rsidRPr="00AE31AF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Рз Пр</w:t>
            </w:r>
          </w:p>
        </w:tc>
        <w:tc>
          <w:tcPr>
            <w:tcW w:w="696" w:type="dxa"/>
            <w:shd w:val="clear" w:color="auto" w:fill="auto"/>
            <w:vAlign w:val="center"/>
            <w:hideMark/>
          </w:tcPr>
          <w:p w:rsidR="00004A74" w:rsidRPr="00AE31AF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14" w:type="dxa"/>
            <w:shd w:val="clear" w:color="auto" w:fill="auto"/>
            <w:vAlign w:val="center"/>
            <w:hideMark/>
          </w:tcPr>
          <w:p w:rsidR="00004A74" w:rsidRPr="00AE31AF" w:rsidRDefault="00004A74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76" w:type="dxa"/>
            <w:shd w:val="clear" w:color="auto" w:fill="auto"/>
            <w:hideMark/>
          </w:tcPr>
          <w:p w:rsidR="00004A74" w:rsidRPr="00AE31AF" w:rsidRDefault="00004A74" w:rsidP="00482C78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1276" w:type="dxa"/>
          </w:tcPr>
          <w:p w:rsidR="00004A74" w:rsidRPr="00AE31AF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50" w:type="dxa"/>
          </w:tcPr>
          <w:p w:rsidR="00004A74" w:rsidRPr="00AE31AF" w:rsidRDefault="00004A74" w:rsidP="00482C7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51" w:type="dxa"/>
          </w:tcPr>
          <w:p w:rsidR="00004A74" w:rsidRPr="00AE31AF" w:rsidRDefault="00004A74" w:rsidP="00482C78">
            <w:pPr>
              <w:spacing w:after="0" w:line="240" w:lineRule="auto"/>
              <w:ind w:right="-107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8" w:type="dxa"/>
          </w:tcPr>
          <w:p w:rsidR="00004A74" w:rsidRPr="00AE31AF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51" w:type="dxa"/>
          </w:tcPr>
          <w:p w:rsidR="00004A74" w:rsidRPr="00AE31AF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50" w:type="dxa"/>
          </w:tcPr>
          <w:p w:rsidR="00004A74" w:rsidRPr="00AE31AF" w:rsidRDefault="00004A74" w:rsidP="00482C78">
            <w:pPr>
              <w:spacing w:after="0" w:line="240" w:lineRule="auto"/>
              <w:ind w:right="-105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2024</w:t>
            </w:r>
          </w:p>
        </w:tc>
      </w:tr>
      <w:tr w:rsidR="00791933" w:rsidRPr="00AE31AF" w:rsidTr="003E156C">
        <w:trPr>
          <w:trHeight w:val="5858"/>
        </w:trPr>
        <w:tc>
          <w:tcPr>
            <w:tcW w:w="1575" w:type="dxa"/>
            <w:shd w:val="clear" w:color="auto" w:fill="auto"/>
            <w:vAlign w:val="center"/>
            <w:hideMark/>
          </w:tcPr>
          <w:p w:rsidR="00791933" w:rsidRPr="00AE31AF" w:rsidRDefault="00791933" w:rsidP="00BB16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 xml:space="preserve">Муници-пальная программа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791933" w:rsidRPr="00AE31AF" w:rsidRDefault="003F304F" w:rsidP="00BB16F7">
            <w:pPr>
              <w:widowControl w:val="0"/>
              <w:autoSpaceDE w:val="0"/>
              <w:autoSpaceDN w:val="0"/>
              <w:adjustRightInd w:val="0"/>
              <w:ind w:firstLine="1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AE31AF">
              <w:rPr>
                <w:rFonts w:ascii="Arial" w:hAnsi="Arial" w:cs="Arial"/>
                <w:b/>
                <w:sz w:val="24"/>
                <w:szCs w:val="24"/>
              </w:rPr>
              <w:t xml:space="preserve">Формирование современной городской среды на территории муниципального образования </w:t>
            </w:r>
          </w:p>
          <w:p w:rsidR="00791933" w:rsidRPr="00AE31AF" w:rsidRDefault="003F304F" w:rsidP="00BB16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AE31AF">
              <w:rPr>
                <w:rFonts w:ascii="Arial" w:hAnsi="Arial" w:cs="Arial"/>
                <w:b/>
                <w:sz w:val="24"/>
                <w:szCs w:val="24"/>
              </w:rPr>
              <w:t>Клюквинский сельсовет</w:t>
            </w:r>
            <w:r w:rsidRPr="00AE31AF">
              <w:rPr>
                <w:rFonts w:ascii="Arial" w:hAnsi="Arial" w:cs="Arial"/>
                <w:b/>
                <w:sz w:val="24"/>
                <w:szCs w:val="24"/>
              </w:rPr>
              <w:t>"</w:t>
            </w:r>
            <w:r w:rsidR="00791933" w:rsidRPr="00AE31AF">
              <w:rPr>
                <w:rFonts w:ascii="Arial" w:hAnsi="Arial" w:cs="Arial"/>
                <w:b/>
                <w:sz w:val="24"/>
                <w:szCs w:val="24"/>
              </w:rPr>
              <w:t xml:space="preserve"> Курского района </w:t>
            </w:r>
          </w:p>
          <w:p w:rsidR="00791933" w:rsidRPr="00AE31AF" w:rsidRDefault="003F304F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Курской области</w:t>
            </w:r>
            <w:r w:rsidR="00791933" w:rsidRPr="00AE31AF">
              <w:rPr>
                <w:rFonts w:ascii="Arial" w:hAnsi="Arial" w:cs="Arial"/>
                <w:b/>
                <w:sz w:val="24"/>
                <w:szCs w:val="24"/>
              </w:rPr>
              <w:t>"</w:t>
            </w:r>
          </w:p>
        </w:tc>
        <w:tc>
          <w:tcPr>
            <w:tcW w:w="1701" w:type="dxa"/>
            <w:shd w:val="clear" w:color="auto" w:fill="auto"/>
            <w:hideMark/>
          </w:tcPr>
          <w:p w:rsidR="00791933" w:rsidRPr="00AE31AF" w:rsidRDefault="00791933" w:rsidP="003E15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91933" w:rsidRPr="00AE31AF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91933" w:rsidRPr="00AE31AF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shd w:val="clear" w:color="auto" w:fill="auto"/>
            <w:vAlign w:val="center"/>
          </w:tcPr>
          <w:p w:rsidR="00791933" w:rsidRPr="00AE31AF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shd w:val="clear" w:color="auto" w:fill="auto"/>
            <w:vAlign w:val="center"/>
          </w:tcPr>
          <w:p w:rsidR="00791933" w:rsidRPr="00AE31AF" w:rsidRDefault="00791933" w:rsidP="00004A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791933" w:rsidRPr="00AE31AF" w:rsidRDefault="00791933" w:rsidP="003E156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4492750,55</w:t>
            </w:r>
          </w:p>
        </w:tc>
        <w:tc>
          <w:tcPr>
            <w:tcW w:w="1276" w:type="dxa"/>
          </w:tcPr>
          <w:p w:rsidR="00791933" w:rsidRPr="00AE31AF" w:rsidRDefault="00791933" w:rsidP="003E15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5878073 </w:t>
            </w: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</w:t>
            </w:r>
            <w:r w:rsidR="003F304F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</w:tcPr>
          <w:p w:rsidR="00791933" w:rsidRPr="00AE31AF" w:rsidRDefault="003F304F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432341,00</w:t>
            </w:r>
          </w:p>
        </w:tc>
        <w:tc>
          <w:tcPr>
            <w:tcW w:w="851" w:type="dxa"/>
          </w:tcPr>
          <w:p w:rsidR="00791933" w:rsidRPr="00AE31AF" w:rsidRDefault="003F304F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432341,00</w:t>
            </w:r>
          </w:p>
        </w:tc>
        <w:tc>
          <w:tcPr>
            <w:tcW w:w="708" w:type="dxa"/>
          </w:tcPr>
          <w:p w:rsidR="00791933" w:rsidRPr="00AE31AF" w:rsidRDefault="00791933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791933" w:rsidRPr="00AE31AF" w:rsidRDefault="00791933" w:rsidP="003E156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791933" w:rsidRPr="00AE31AF" w:rsidRDefault="00791933" w:rsidP="003E156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AE31AF" w:rsidTr="003E156C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AE31AF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1.1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B09" w:rsidRPr="00AE31AF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«Благоустройство дворовых территорий МКД»</w:t>
            </w:r>
          </w:p>
        </w:tc>
        <w:tc>
          <w:tcPr>
            <w:tcW w:w="1701" w:type="dxa"/>
            <w:shd w:val="clear" w:color="auto" w:fill="auto"/>
          </w:tcPr>
          <w:p w:rsidR="006F4B09" w:rsidRPr="00AE31AF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6F4B09" w:rsidRPr="00AE31AF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6F4B09" w:rsidRPr="00AE31AF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6F4B09" w:rsidRPr="00AE31AF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191 01 L5550</w:t>
            </w:r>
          </w:p>
        </w:tc>
        <w:tc>
          <w:tcPr>
            <w:tcW w:w="814" w:type="dxa"/>
            <w:shd w:val="clear" w:color="auto" w:fill="auto"/>
          </w:tcPr>
          <w:p w:rsidR="006F4B09" w:rsidRPr="00AE31AF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AE31AF" w:rsidRDefault="003E156C" w:rsidP="007919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199548,0</w:t>
            </w:r>
            <w:r w:rsidR="003F304F" w:rsidRPr="00AE31A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F4B09" w:rsidRPr="00AE31AF" w:rsidRDefault="006F4B09" w:rsidP="0079193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AE31AF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AE31AF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AE31AF" w:rsidTr="003E156C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AE31AF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Основное мероприятие 1.2</w:t>
            </w:r>
          </w:p>
        </w:tc>
        <w:tc>
          <w:tcPr>
            <w:tcW w:w="1559" w:type="dxa"/>
            <w:shd w:val="clear" w:color="auto" w:fill="auto"/>
          </w:tcPr>
          <w:p w:rsidR="006F4B09" w:rsidRPr="00AE31AF" w:rsidRDefault="006F4B09" w:rsidP="003E156C">
            <w:pPr>
              <w:autoSpaceDE w:val="0"/>
              <w:snapToGrid w:val="0"/>
              <w:rPr>
                <w:rFonts w:ascii="Arial" w:eastAsia="Times New Roman CYR" w:hAnsi="Arial" w:cs="Arial"/>
                <w:sz w:val="24"/>
                <w:szCs w:val="24"/>
              </w:rPr>
            </w:pPr>
            <w:r w:rsidRPr="00AE31AF">
              <w:rPr>
                <w:rFonts w:ascii="Arial" w:eastAsia="Times New Roman CYR" w:hAnsi="Arial" w:cs="Arial"/>
                <w:sz w:val="24"/>
                <w:szCs w:val="24"/>
              </w:rPr>
              <w:t>«</w:t>
            </w:r>
            <w:r w:rsidRPr="00AE31AF">
              <w:rPr>
                <w:rFonts w:ascii="Arial" w:hAnsi="Arial" w:cs="Arial"/>
                <w:sz w:val="24"/>
                <w:szCs w:val="24"/>
              </w:rPr>
              <w:t>Благоустройство общественных территорий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»</w:t>
            </w:r>
          </w:p>
        </w:tc>
        <w:tc>
          <w:tcPr>
            <w:tcW w:w="1701" w:type="dxa"/>
            <w:shd w:val="clear" w:color="auto" w:fill="auto"/>
          </w:tcPr>
          <w:p w:rsidR="006F4B09" w:rsidRPr="00AE31AF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</w:tcPr>
          <w:p w:rsidR="006F4B09" w:rsidRPr="00AE31AF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</w:tcPr>
          <w:p w:rsidR="006F4B09" w:rsidRPr="00AE31AF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696" w:type="dxa"/>
            <w:shd w:val="clear" w:color="auto" w:fill="auto"/>
          </w:tcPr>
          <w:p w:rsidR="006F4B09" w:rsidRPr="00AE31AF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191 02 L5550</w:t>
            </w:r>
          </w:p>
        </w:tc>
        <w:tc>
          <w:tcPr>
            <w:tcW w:w="814" w:type="dxa"/>
            <w:shd w:val="clear" w:color="auto" w:fill="auto"/>
          </w:tcPr>
          <w:p w:rsidR="006F4B09" w:rsidRPr="00AE31AF" w:rsidRDefault="006F4B09" w:rsidP="006F4B09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AE31AF" w:rsidRDefault="003E156C" w:rsidP="0079193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4279893,0</w:t>
            </w:r>
            <w:r w:rsidR="003F304F" w:rsidRPr="00AE31A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6F4B09" w:rsidRPr="00AE31AF" w:rsidRDefault="006F4B09" w:rsidP="0079193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8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AE31AF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AE31AF" w:rsidRDefault="006F4B09" w:rsidP="00791933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6F4B09" w:rsidRPr="00AE31AF" w:rsidTr="005C59C0">
        <w:trPr>
          <w:trHeight w:val="768"/>
        </w:trPr>
        <w:tc>
          <w:tcPr>
            <w:tcW w:w="1575" w:type="dxa"/>
            <w:shd w:val="clear" w:color="auto" w:fill="auto"/>
            <w:vAlign w:val="center"/>
            <w:hideMark/>
          </w:tcPr>
          <w:p w:rsidR="006F4B09" w:rsidRPr="00AE31AF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 xml:space="preserve">Основное мероприятие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4B09" w:rsidRPr="00AE31AF" w:rsidRDefault="006F4B09" w:rsidP="0079193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Реализация регионального проекта «Формирование комфортной городской среды»</w:t>
            </w:r>
          </w:p>
        </w:tc>
        <w:tc>
          <w:tcPr>
            <w:tcW w:w="1701" w:type="dxa"/>
            <w:shd w:val="clear" w:color="auto" w:fill="auto"/>
          </w:tcPr>
          <w:p w:rsidR="006F4B09" w:rsidRPr="00AE31AF" w:rsidRDefault="006F4B09" w:rsidP="00791933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Администрация Клюквинского сельсовета Курского района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F4B09" w:rsidRPr="00AE31AF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F4B09" w:rsidRPr="00AE31AF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</w:pP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  <w:t>0503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6F4B09" w:rsidRPr="00AE31AF" w:rsidRDefault="006F4B09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19 1 </w:t>
            </w: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val="en-US" w:eastAsia="ru-RU"/>
              </w:rPr>
              <w:t>F</w:t>
            </w:r>
            <w:r w:rsidRPr="00AE31AF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2 55550</w:t>
            </w:r>
          </w:p>
        </w:tc>
        <w:tc>
          <w:tcPr>
            <w:tcW w:w="814" w:type="dxa"/>
            <w:shd w:val="clear" w:color="auto" w:fill="auto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1276" w:type="dxa"/>
            <w:shd w:val="clear" w:color="auto" w:fill="auto"/>
          </w:tcPr>
          <w:p w:rsidR="006F4B09" w:rsidRPr="00AE31AF" w:rsidRDefault="00E96635" w:rsidP="007919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276" w:type="dxa"/>
          </w:tcPr>
          <w:p w:rsidR="006F4B09" w:rsidRPr="00AE31AF" w:rsidRDefault="003E156C" w:rsidP="007919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5878073,00</w:t>
            </w:r>
          </w:p>
        </w:tc>
        <w:tc>
          <w:tcPr>
            <w:tcW w:w="850" w:type="dxa"/>
          </w:tcPr>
          <w:p w:rsidR="006F4B09" w:rsidRPr="00AE31AF" w:rsidRDefault="003E156C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432341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851" w:type="dxa"/>
          </w:tcPr>
          <w:p w:rsidR="006F4B09" w:rsidRPr="00AE31AF" w:rsidRDefault="003E156C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432341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,00</w:t>
            </w:r>
          </w:p>
        </w:tc>
        <w:tc>
          <w:tcPr>
            <w:tcW w:w="708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6F4B09" w:rsidRPr="00AE31AF" w:rsidRDefault="006F4B09" w:rsidP="00791933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</w:tbl>
    <w:p w:rsidR="00482C78" w:rsidRPr="00AE31AF" w:rsidRDefault="00482C78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482C78" w:rsidRPr="00AE31AF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AE31AF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AE31AF" w:rsidRDefault="00482C78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EF4ABB" w:rsidRPr="00AE31AF" w:rsidRDefault="00EF4ABB" w:rsidP="00676C32">
      <w:pPr>
        <w:pStyle w:val="ConsPlusNormal"/>
        <w:jc w:val="right"/>
        <w:rPr>
          <w:sz w:val="24"/>
          <w:szCs w:val="24"/>
        </w:rPr>
      </w:pPr>
    </w:p>
    <w:p w:rsidR="00482C78" w:rsidRPr="00AE31AF" w:rsidRDefault="00482C78" w:rsidP="00676C32">
      <w:pPr>
        <w:pStyle w:val="ConsPlusNormal"/>
        <w:jc w:val="right"/>
        <w:rPr>
          <w:sz w:val="24"/>
          <w:szCs w:val="24"/>
        </w:rPr>
      </w:pPr>
    </w:p>
    <w:p w:rsidR="00482C78" w:rsidRPr="00AE31AF" w:rsidRDefault="00482C78" w:rsidP="00676C32">
      <w:pPr>
        <w:pStyle w:val="ConsPlusNormal"/>
        <w:jc w:val="right"/>
        <w:rPr>
          <w:sz w:val="24"/>
          <w:szCs w:val="24"/>
        </w:rPr>
      </w:pPr>
    </w:p>
    <w:p w:rsidR="00952A73" w:rsidRPr="00AE31AF" w:rsidRDefault="00952A73" w:rsidP="00676C32">
      <w:pPr>
        <w:pStyle w:val="ConsPlusNormal"/>
        <w:jc w:val="right"/>
        <w:rPr>
          <w:sz w:val="24"/>
          <w:szCs w:val="24"/>
        </w:rPr>
      </w:pPr>
    </w:p>
    <w:p w:rsidR="00B250FA" w:rsidRPr="00AE31AF" w:rsidRDefault="00B250FA" w:rsidP="00676C32">
      <w:pPr>
        <w:pStyle w:val="ConsPlusNormal"/>
        <w:jc w:val="right"/>
        <w:rPr>
          <w:sz w:val="24"/>
          <w:szCs w:val="24"/>
        </w:rPr>
      </w:pPr>
    </w:p>
    <w:p w:rsidR="00B250FA" w:rsidRPr="00AE31AF" w:rsidRDefault="00B250FA" w:rsidP="00B250FA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lastRenderedPageBreak/>
        <w:t>Приложение №4</w:t>
      </w:r>
    </w:p>
    <w:p w:rsidR="00B250FA" w:rsidRPr="00AE31AF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B250FA" w:rsidRPr="00AE31AF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B250FA" w:rsidRPr="00AE31AF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B250FA" w:rsidRPr="00AE31AF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B250FA" w:rsidRPr="00AE31AF" w:rsidRDefault="00B250FA" w:rsidP="00B250FA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482C78" w:rsidRPr="00AE31AF" w:rsidRDefault="00482C78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Ресурсное обеспечение</w:t>
      </w:r>
    </w:p>
    <w:p w:rsidR="00676C32" w:rsidRPr="00AE31AF" w:rsidRDefault="00676C32" w:rsidP="00676C32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и прогнозная (справочная) оценка расходов федерального бюджета, областного бюджета, бюджета Клюквинского сельсовета Курского района  и внебюджетных источников на реализацию целей муниципальной программы «Формирование современной городской среды на территории муниципального образования«Клюквинский сельсовет» Курского района</w:t>
      </w:r>
      <w:r w:rsidR="00952A73" w:rsidRPr="00AE31AF">
        <w:rPr>
          <w:rFonts w:ascii="Arial" w:hAnsi="Arial" w:cs="Arial"/>
          <w:sz w:val="24"/>
          <w:szCs w:val="24"/>
        </w:rPr>
        <w:t xml:space="preserve"> Курской области</w:t>
      </w:r>
      <w:r w:rsidRPr="00AE31AF">
        <w:rPr>
          <w:rFonts w:ascii="Arial" w:hAnsi="Arial" w:cs="Arial"/>
          <w:sz w:val="24"/>
          <w:szCs w:val="24"/>
        </w:rPr>
        <w:t>»</w:t>
      </w:r>
      <w:r w:rsidR="00791933" w:rsidRPr="00AE31AF">
        <w:rPr>
          <w:rFonts w:ascii="Arial" w:hAnsi="Arial" w:cs="Arial"/>
          <w:sz w:val="24"/>
          <w:szCs w:val="24"/>
        </w:rPr>
        <w:t>.</w:t>
      </w: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3261"/>
        <w:gridCol w:w="4252"/>
        <w:gridCol w:w="992"/>
        <w:gridCol w:w="851"/>
        <w:gridCol w:w="850"/>
        <w:gridCol w:w="851"/>
        <w:gridCol w:w="850"/>
        <w:gridCol w:w="851"/>
        <w:gridCol w:w="992"/>
      </w:tblGrid>
      <w:tr w:rsidR="00482C78" w:rsidRPr="00AE31AF" w:rsidTr="00482C78">
        <w:trPr>
          <w:trHeight w:val="514"/>
        </w:trPr>
        <w:tc>
          <w:tcPr>
            <w:tcW w:w="1809" w:type="dxa"/>
            <w:vMerge w:val="restart"/>
            <w:shd w:val="clear" w:color="auto" w:fill="auto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Статус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482C78" w:rsidRPr="00AE31AF" w:rsidRDefault="00791933" w:rsidP="00791933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 П</w:t>
            </w:r>
            <w:r w:rsidR="00482C78" w:rsidRPr="00AE31AF">
              <w:rPr>
                <w:rFonts w:ascii="Arial" w:hAnsi="Arial" w:cs="Arial"/>
                <w:sz w:val="24"/>
                <w:szCs w:val="24"/>
              </w:rPr>
              <w:t>рограммы</w:t>
            </w:r>
          </w:p>
        </w:tc>
        <w:tc>
          <w:tcPr>
            <w:tcW w:w="4252" w:type="dxa"/>
            <w:vMerge w:val="restart"/>
            <w:shd w:val="clear" w:color="auto" w:fill="auto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6237" w:type="dxa"/>
            <w:gridSpan w:val="7"/>
            <w:shd w:val="clear" w:color="auto" w:fill="auto"/>
            <w:vAlign w:val="center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Оценка расходов</w:t>
            </w:r>
            <w:r w:rsidR="00791933" w:rsidRPr="00AE31AF">
              <w:rPr>
                <w:rFonts w:ascii="Arial" w:hAnsi="Arial" w:cs="Arial"/>
                <w:sz w:val="24"/>
                <w:szCs w:val="24"/>
              </w:rPr>
              <w:t xml:space="preserve"> по годам</w:t>
            </w:r>
            <w:r w:rsidRPr="00AE31AF">
              <w:rPr>
                <w:rFonts w:ascii="Arial" w:hAnsi="Arial" w:cs="Arial"/>
                <w:sz w:val="24"/>
                <w:szCs w:val="24"/>
              </w:rPr>
              <w:t>, руб.</w:t>
            </w:r>
          </w:p>
        </w:tc>
      </w:tr>
      <w:tr w:rsidR="00482C78" w:rsidRPr="00AE31AF" w:rsidTr="00482C78">
        <w:trPr>
          <w:trHeight w:val="389"/>
        </w:trPr>
        <w:tc>
          <w:tcPr>
            <w:tcW w:w="1809" w:type="dxa"/>
            <w:vMerge/>
            <w:shd w:val="clear" w:color="auto" w:fill="auto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vMerge/>
            <w:shd w:val="clear" w:color="auto" w:fill="auto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2018</w:t>
            </w:r>
          </w:p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851" w:type="dxa"/>
            <w:vAlign w:val="center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2019 год</w:t>
            </w:r>
          </w:p>
        </w:tc>
        <w:tc>
          <w:tcPr>
            <w:tcW w:w="850" w:type="dxa"/>
            <w:vAlign w:val="center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2020 год</w:t>
            </w:r>
          </w:p>
        </w:tc>
        <w:tc>
          <w:tcPr>
            <w:tcW w:w="851" w:type="dxa"/>
            <w:vAlign w:val="center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2021 год</w:t>
            </w:r>
          </w:p>
        </w:tc>
        <w:tc>
          <w:tcPr>
            <w:tcW w:w="850" w:type="dxa"/>
            <w:vAlign w:val="center"/>
          </w:tcPr>
          <w:p w:rsidR="00482C78" w:rsidRPr="00AE31AF" w:rsidRDefault="00482C78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2022 год</w:t>
            </w:r>
          </w:p>
        </w:tc>
        <w:tc>
          <w:tcPr>
            <w:tcW w:w="851" w:type="dxa"/>
            <w:vAlign w:val="center"/>
          </w:tcPr>
          <w:p w:rsidR="00482C78" w:rsidRPr="00AE31AF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992" w:type="dxa"/>
            <w:vAlign w:val="center"/>
          </w:tcPr>
          <w:p w:rsidR="00482C78" w:rsidRPr="00AE31AF" w:rsidRDefault="00482C78" w:rsidP="00482C78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</w:tr>
      <w:tr w:rsidR="003E156C" w:rsidRPr="00AE31AF" w:rsidTr="00482C78">
        <w:trPr>
          <w:trHeight w:val="233"/>
        </w:trPr>
        <w:tc>
          <w:tcPr>
            <w:tcW w:w="1809" w:type="dxa"/>
            <w:vMerge w:val="restart"/>
            <w:shd w:val="clear" w:color="auto" w:fill="auto"/>
            <w:vAlign w:val="center"/>
          </w:tcPr>
          <w:p w:rsidR="003E156C" w:rsidRPr="00AE31AF" w:rsidRDefault="003E156C" w:rsidP="00CB7E1F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Муниципальная программа </w:t>
            </w:r>
          </w:p>
        </w:tc>
        <w:tc>
          <w:tcPr>
            <w:tcW w:w="3261" w:type="dxa"/>
            <w:vMerge w:val="restart"/>
            <w:shd w:val="clear" w:color="auto" w:fill="auto"/>
            <w:vAlign w:val="center"/>
          </w:tcPr>
          <w:p w:rsidR="003E156C" w:rsidRPr="00AE31AF" w:rsidRDefault="003F304F" w:rsidP="003F30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"</w:t>
            </w:r>
            <w:r w:rsidR="003E156C" w:rsidRPr="00AE31AF">
              <w:rPr>
                <w:rFonts w:ascii="Arial" w:hAnsi="Arial" w:cs="Arial"/>
                <w:sz w:val="24"/>
                <w:szCs w:val="24"/>
              </w:rPr>
              <w:t xml:space="preserve">Формирование современной городской среды на территории муниципального образования "Клюквинский сельсовет" Курского района Курской области </w:t>
            </w:r>
            <w:r w:rsidRPr="00AE31AF">
              <w:rPr>
                <w:rFonts w:ascii="Arial" w:hAnsi="Arial" w:cs="Arial"/>
                <w:sz w:val="24"/>
                <w:szCs w:val="24"/>
              </w:rPr>
              <w:t>"</w:t>
            </w:r>
          </w:p>
        </w:tc>
        <w:tc>
          <w:tcPr>
            <w:tcW w:w="4252" w:type="dxa"/>
            <w:shd w:val="clear" w:color="auto" w:fill="auto"/>
          </w:tcPr>
          <w:p w:rsidR="003E156C" w:rsidRPr="00AE31AF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156C" w:rsidRPr="00AE31AF" w:rsidRDefault="003E156C" w:rsidP="00676C32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4492750,55</w:t>
            </w:r>
          </w:p>
        </w:tc>
        <w:tc>
          <w:tcPr>
            <w:tcW w:w="851" w:type="dxa"/>
          </w:tcPr>
          <w:p w:rsidR="003E156C" w:rsidRPr="00AE31AF" w:rsidRDefault="003E156C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5878073,00</w:t>
            </w:r>
          </w:p>
        </w:tc>
        <w:tc>
          <w:tcPr>
            <w:tcW w:w="850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432341,00</w:t>
            </w:r>
          </w:p>
        </w:tc>
        <w:tc>
          <w:tcPr>
            <w:tcW w:w="851" w:type="dxa"/>
          </w:tcPr>
          <w:p w:rsidR="003E156C" w:rsidRPr="00AE31AF" w:rsidRDefault="003E156C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432341,00</w:t>
            </w:r>
          </w:p>
        </w:tc>
        <w:tc>
          <w:tcPr>
            <w:tcW w:w="850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3E156C" w:rsidRPr="00AE31AF" w:rsidTr="00482C78">
        <w:trPr>
          <w:trHeight w:val="381"/>
        </w:trPr>
        <w:tc>
          <w:tcPr>
            <w:tcW w:w="1809" w:type="dxa"/>
            <w:vMerge/>
            <w:shd w:val="clear" w:color="auto" w:fill="auto"/>
          </w:tcPr>
          <w:p w:rsidR="003E156C" w:rsidRPr="00AE31AF" w:rsidRDefault="003E156C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3E156C" w:rsidRPr="00AE31AF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3E156C" w:rsidRPr="00AE31AF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Федеральный  и областной бюджеты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E156C" w:rsidRPr="00AE31AF" w:rsidRDefault="003E156C" w:rsidP="00676C32">
            <w:pPr>
              <w:ind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3906849,00</w:t>
            </w:r>
          </w:p>
        </w:tc>
        <w:tc>
          <w:tcPr>
            <w:tcW w:w="851" w:type="dxa"/>
          </w:tcPr>
          <w:p w:rsidR="003E156C" w:rsidRPr="00AE31AF" w:rsidRDefault="003E156C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5445367,00</w:t>
            </w:r>
          </w:p>
        </w:tc>
        <w:tc>
          <w:tcPr>
            <w:tcW w:w="850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3E156C" w:rsidRPr="00AE31AF" w:rsidRDefault="003E156C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3E156C" w:rsidRPr="00AE31AF" w:rsidTr="00482C78">
        <w:trPr>
          <w:trHeight w:val="410"/>
        </w:trPr>
        <w:tc>
          <w:tcPr>
            <w:tcW w:w="1809" w:type="dxa"/>
            <w:vMerge/>
            <w:shd w:val="clear" w:color="auto" w:fill="auto"/>
          </w:tcPr>
          <w:p w:rsidR="003E156C" w:rsidRPr="00AE31AF" w:rsidRDefault="003E156C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3E156C" w:rsidRPr="00AE31AF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3E156C" w:rsidRPr="00AE31AF" w:rsidRDefault="003E156C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Бюджет Клюквинского сельсовета Курского района</w:t>
            </w:r>
          </w:p>
        </w:tc>
        <w:tc>
          <w:tcPr>
            <w:tcW w:w="992" w:type="dxa"/>
            <w:shd w:val="clear" w:color="auto" w:fill="auto"/>
          </w:tcPr>
          <w:p w:rsidR="003E156C" w:rsidRPr="00AE31AF" w:rsidRDefault="003E156C" w:rsidP="00676C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585901,55</w:t>
            </w:r>
          </w:p>
        </w:tc>
        <w:tc>
          <w:tcPr>
            <w:tcW w:w="851" w:type="dxa"/>
          </w:tcPr>
          <w:p w:rsidR="003E156C" w:rsidRPr="00AE31AF" w:rsidRDefault="003E156C" w:rsidP="00676C32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432706,00</w:t>
            </w:r>
          </w:p>
        </w:tc>
        <w:tc>
          <w:tcPr>
            <w:tcW w:w="850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432341,00</w:t>
            </w:r>
          </w:p>
        </w:tc>
        <w:tc>
          <w:tcPr>
            <w:tcW w:w="851" w:type="dxa"/>
          </w:tcPr>
          <w:p w:rsidR="003E156C" w:rsidRPr="00AE31AF" w:rsidRDefault="003E156C" w:rsidP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432341,00</w:t>
            </w:r>
          </w:p>
        </w:tc>
        <w:tc>
          <w:tcPr>
            <w:tcW w:w="850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3E156C" w:rsidRPr="00AE31AF" w:rsidRDefault="003E156C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  <w:tr w:rsidR="00B250FA" w:rsidRPr="00AE31AF" w:rsidTr="005C59C0">
        <w:trPr>
          <w:trHeight w:val="398"/>
        </w:trPr>
        <w:tc>
          <w:tcPr>
            <w:tcW w:w="1809" w:type="dxa"/>
            <w:vMerge/>
            <w:shd w:val="clear" w:color="auto" w:fill="auto"/>
          </w:tcPr>
          <w:p w:rsidR="00B250FA" w:rsidRPr="00AE31AF" w:rsidRDefault="00B250FA" w:rsidP="00676C32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B250FA" w:rsidRPr="00AE31AF" w:rsidRDefault="00B250FA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2" w:type="dxa"/>
            <w:shd w:val="clear" w:color="auto" w:fill="auto"/>
          </w:tcPr>
          <w:p w:rsidR="00B250FA" w:rsidRPr="00AE31AF" w:rsidRDefault="00B250FA" w:rsidP="00676C32">
            <w:pPr>
              <w:tabs>
                <w:tab w:val="left" w:pos="-3220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Внебюджетные источники (1)</w:t>
            </w:r>
          </w:p>
        </w:tc>
        <w:tc>
          <w:tcPr>
            <w:tcW w:w="992" w:type="dxa"/>
            <w:shd w:val="clear" w:color="auto" w:fill="auto"/>
          </w:tcPr>
          <w:p w:rsidR="00B250FA" w:rsidRPr="00AE31AF" w:rsidRDefault="00B250FA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AE31AF" w:rsidRDefault="00B250FA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B250FA" w:rsidRPr="00AE31AF" w:rsidRDefault="00B250FA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AE31AF" w:rsidRDefault="00B250FA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</w:tcPr>
          <w:p w:rsidR="00B250FA" w:rsidRPr="00AE31AF" w:rsidRDefault="00B250FA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1" w:type="dxa"/>
          </w:tcPr>
          <w:p w:rsidR="00B250FA" w:rsidRPr="00AE31AF" w:rsidRDefault="00B250FA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92" w:type="dxa"/>
          </w:tcPr>
          <w:p w:rsidR="00B250FA" w:rsidRPr="00AE31AF" w:rsidRDefault="00B250FA">
            <w:pPr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0,00</w:t>
            </w:r>
          </w:p>
        </w:tc>
      </w:tr>
    </w:tbl>
    <w:p w:rsidR="00676C32" w:rsidRPr="00AE31AF" w:rsidRDefault="00676C32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676C32" w:rsidRPr="00AE31AF" w:rsidRDefault="00676C32" w:rsidP="00676C32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br w:type="page"/>
      </w:r>
      <w:r w:rsidR="00B250FA" w:rsidRPr="00AE31AF">
        <w:rPr>
          <w:rFonts w:ascii="Arial" w:hAnsi="Arial" w:cs="Arial"/>
          <w:sz w:val="24"/>
          <w:szCs w:val="24"/>
        </w:rPr>
        <w:lastRenderedPageBreak/>
        <w:t>Приложение №5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AE31AF" w:rsidRDefault="00482C7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AE31AF">
        <w:rPr>
          <w:rFonts w:ascii="Arial" w:hAnsi="Arial" w:cs="Arial"/>
          <w:b w:val="0"/>
          <w:sz w:val="24"/>
          <w:szCs w:val="24"/>
        </w:rPr>
        <w:t>»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center"/>
        <w:rPr>
          <w:b/>
          <w:sz w:val="24"/>
          <w:szCs w:val="24"/>
        </w:rPr>
      </w:pPr>
      <w:r w:rsidRPr="00AE31AF">
        <w:rPr>
          <w:b/>
          <w:sz w:val="24"/>
          <w:szCs w:val="24"/>
        </w:rPr>
        <w:t>Адресный перечень многоквартирных домов,</w:t>
      </w:r>
    </w:p>
    <w:p w:rsidR="00676C32" w:rsidRPr="00AE31AF" w:rsidRDefault="00676C32" w:rsidP="00676C32">
      <w:pPr>
        <w:pStyle w:val="ConsPlusNormal"/>
        <w:jc w:val="center"/>
        <w:rPr>
          <w:b/>
          <w:sz w:val="24"/>
          <w:szCs w:val="24"/>
        </w:rPr>
      </w:pPr>
      <w:r w:rsidRPr="00AE31AF">
        <w:rPr>
          <w:b/>
          <w:sz w:val="24"/>
          <w:szCs w:val="24"/>
        </w:rPr>
        <w:t>дворовые территории которых отобраны и подлежат благоустройству</w:t>
      </w:r>
    </w:p>
    <w:p w:rsidR="00676C32" w:rsidRPr="00AE31AF" w:rsidRDefault="00482C78" w:rsidP="00676C32">
      <w:pPr>
        <w:pStyle w:val="ConsPlusNormal"/>
        <w:jc w:val="center"/>
        <w:rPr>
          <w:b/>
          <w:sz w:val="24"/>
          <w:szCs w:val="24"/>
        </w:rPr>
      </w:pPr>
      <w:r w:rsidRPr="00AE31AF">
        <w:rPr>
          <w:b/>
          <w:sz w:val="24"/>
          <w:szCs w:val="24"/>
        </w:rPr>
        <w:t xml:space="preserve"> в 2018-2024</w:t>
      </w:r>
      <w:r w:rsidR="00676C32" w:rsidRPr="00AE31AF">
        <w:rPr>
          <w:b/>
          <w:sz w:val="24"/>
          <w:szCs w:val="24"/>
        </w:rPr>
        <w:t xml:space="preserve"> годах</w:t>
      </w:r>
      <w:r w:rsidR="00791933" w:rsidRPr="00AE31AF">
        <w:rPr>
          <w:b/>
          <w:sz w:val="24"/>
          <w:szCs w:val="24"/>
        </w:rPr>
        <w:t>.</w:t>
      </w:r>
    </w:p>
    <w:p w:rsidR="00676C32" w:rsidRPr="00AE31AF" w:rsidRDefault="00676C32" w:rsidP="00676C32">
      <w:pPr>
        <w:pStyle w:val="ConsPlusNormal"/>
        <w:jc w:val="center"/>
        <w:rPr>
          <w:b/>
          <w:sz w:val="24"/>
          <w:szCs w:val="24"/>
        </w:rPr>
      </w:pPr>
    </w:p>
    <w:tbl>
      <w:tblPr>
        <w:tblStyle w:val="a3"/>
        <w:tblW w:w="0" w:type="auto"/>
        <w:tblInd w:w="1022" w:type="dxa"/>
        <w:tblLook w:val="04A0"/>
      </w:tblPr>
      <w:tblGrid>
        <w:gridCol w:w="9292"/>
        <w:gridCol w:w="4395"/>
      </w:tblGrid>
      <w:tr w:rsidR="00C02ED7" w:rsidRPr="00AE31AF" w:rsidTr="00A12608">
        <w:tc>
          <w:tcPr>
            <w:tcW w:w="9292" w:type="dxa"/>
          </w:tcPr>
          <w:p w:rsidR="00C02ED7" w:rsidRPr="00AE31AF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AE31AF">
              <w:rPr>
                <w:b/>
                <w:sz w:val="24"/>
                <w:szCs w:val="24"/>
              </w:rPr>
              <w:t>Адрес</w:t>
            </w:r>
          </w:p>
        </w:tc>
        <w:tc>
          <w:tcPr>
            <w:tcW w:w="4395" w:type="dxa"/>
          </w:tcPr>
          <w:p w:rsidR="00C02ED7" w:rsidRPr="00AE31AF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AE31AF">
              <w:rPr>
                <w:b/>
                <w:sz w:val="24"/>
                <w:szCs w:val="24"/>
              </w:rPr>
              <w:t>Год реализации благоустройства</w:t>
            </w:r>
          </w:p>
        </w:tc>
      </w:tr>
      <w:tr w:rsidR="00C02ED7" w:rsidRPr="00AE31AF" w:rsidTr="00A12608">
        <w:tc>
          <w:tcPr>
            <w:tcW w:w="9292" w:type="dxa"/>
          </w:tcPr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4</w:t>
            </w:r>
            <w:r w:rsidR="00791933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1-й квартал, дом 11/1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6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4/2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2-й квартал, дом 8/1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Курская область, Курский район, п. Маршала Жукова, 3-й квартал, дом </w:t>
            </w: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4/2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4/3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6/2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3-й квартал, дом 12/3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5/2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7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4-й квартал, дом 16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4/1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4/2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6F4B09">
            <w:pPr>
              <w:spacing w:before="100" w:beforeAutospacing="1" w:after="100" w:afterAutospacing="1"/>
              <w:ind w:left="72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Курская область, Курский район, п. Маршала Жукова, 5-й квартал, дом </w:t>
            </w: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4/3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5/2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5-й квартал, дом 6/3</w:t>
            </w:r>
            <w:r w:rsidR="006F4B09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C02ED7" w:rsidRPr="00AE31AF" w:rsidRDefault="00C02ED7" w:rsidP="00C02ED7">
            <w:pPr>
              <w:numPr>
                <w:ilvl w:val="0"/>
                <w:numId w:val="32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Курская область, Курский район, п. Маршала Жукова, 6-й квартал, дом 3</w:t>
            </w:r>
            <w:r w:rsidR="00791933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.</w:t>
            </w:r>
          </w:p>
          <w:p w:rsidR="00C02ED7" w:rsidRPr="00AE31AF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5" w:type="dxa"/>
          </w:tcPr>
          <w:p w:rsidR="00C02ED7" w:rsidRPr="00AE31AF" w:rsidRDefault="00C02ED7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 w:rsidRPr="00AE31AF">
              <w:rPr>
                <w:b/>
                <w:sz w:val="24"/>
                <w:szCs w:val="24"/>
              </w:rPr>
              <w:lastRenderedPageBreak/>
              <w:t>2018</w:t>
            </w:r>
          </w:p>
        </w:tc>
      </w:tr>
      <w:tr w:rsidR="00CB145F" w:rsidRPr="00AE31AF" w:rsidTr="00A12608">
        <w:tc>
          <w:tcPr>
            <w:tcW w:w="9292" w:type="dxa"/>
          </w:tcPr>
          <w:p w:rsidR="00CB145F" w:rsidRPr="00AE31AF" w:rsidRDefault="00CB145F" w:rsidP="00CB145F">
            <w:pPr>
              <w:spacing w:before="100" w:beforeAutospacing="1" w:after="100" w:afterAutospacing="1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4395" w:type="dxa"/>
          </w:tcPr>
          <w:p w:rsidR="00CB145F" w:rsidRPr="00AE31AF" w:rsidRDefault="00CB145F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</w:tc>
      </w:tr>
      <w:tr w:rsidR="00CB145F" w:rsidRPr="00AE31AF" w:rsidTr="00A12608">
        <w:tc>
          <w:tcPr>
            <w:tcW w:w="9292" w:type="dxa"/>
          </w:tcPr>
          <w:p w:rsidR="00CB145F" w:rsidRPr="00AE31AF" w:rsidRDefault="00CB145F" w:rsidP="00CB145F">
            <w:pPr>
              <w:spacing w:before="100" w:beforeAutospacing="1" w:after="100" w:afterAutospacing="1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95" w:type="dxa"/>
          </w:tcPr>
          <w:p w:rsidR="00CB145F" w:rsidRPr="00AE31AF" w:rsidRDefault="00CB145F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</w:t>
            </w:r>
          </w:p>
        </w:tc>
      </w:tr>
      <w:tr w:rsidR="00CB145F" w:rsidRPr="00AE31AF" w:rsidTr="00A12608">
        <w:tc>
          <w:tcPr>
            <w:tcW w:w="9292" w:type="dxa"/>
          </w:tcPr>
          <w:p w:rsidR="00CB145F" w:rsidRPr="00AE31AF" w:rsidRDefault="00CB145F" w:rsidP="00CB145F">
            <w:pPr>
              <w:spacing w:before="100" w:beforeAutospacing="1" w:after="100" w:afterAutospacing="1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95" w:type="dxa"/>
          </w:tcPr>
          <w:p w:rsidR="00CB145F" w:rsidRPr="00AE31AF" w:rsidRDefault="00CB145F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</w:t>
            </w:r>
          </w:p>
        </w:tc>
      </w:tr>
      <w:tr w:rsidR="00CB145F" w:rsidRPr="00AE31AF" w:rsidTr="00A12608">
        <w:tc>
          <w:tcPr>
            <w:tcW w:w="9292" w:type="dxa"/>
          </w:tcPr>
          <w:p w:rsidR="00CB145F" w:rsidRPr="00AE31AF" w:rsidRDefault="00CB145F" w:rsidP="00CB145F">
            <w:pPr>
              <w:spacing w:before="100" w:beforeAutospacing="1" w:after="100" w:afterAutospacing="1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95" w:type="dxa"/>
          </w:tcPr>
          <w:p w:rsidR="00CB145F" w:rsidRPr="00AE31AF" w:rsidRDefault="00CB145F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</w:p>
        </w:tc>
      </w:tr>
      <w:tr w:rsidR="00CB145F" w:rsidRPr="00AE31AF" w:rsidTr="00A12608">
        <w:tc>
          <w:tcPr>
            <w:tcW w:w="9292" w:type="dxa"/>
          </w:tcPr>
          <w:p w:rsidR="00CB145F" w:rsidRPr="00AE31AF" w:rsidRDefault="00CB145F" w:rsidP="00CB145F">
            <w:pPr>
              <w:spacing w:before="100" w:beforeAutospacing="1" w:after="100" w:afterAutospacing="1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95" w:type="dxa"/>
          </w:tcPr>
          <w:p w:rsidR="00CB145F" w:rsidRPr="00AE31AF" w:rsidRDefault="00CB145F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</w:t>
            </w:r>
          </w:p>
        </w:tc>
      </w:tr>
      <w:tr w:rsidR="00CB145F" w:rsidRPr="00AE31AF" w:rsidTr="00A12608">
        <w:tc>
          <w:tcPr>
            <w:tcW w:w="9292" w:type="dxa"/>
          </w:tcPr>
          <w:p w:rsidR="00CB145F" w:rsidRPr="00AE31AF" w:rsidRDefault="00CB145F" w:rsidP="00CB145F">
            <w:pPr>
              <w:spacing w:before="100" w:beforeAutospacing="1" w:after="100" w:afterAutospacing="1"/>
              <w:ind w:left="72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95" w:type="dxa"/>
          </w:tcPr>
          <w:p w:rsidR="00CB145F" w:rsidRPr="00AE31AF" w:rsidRDefault="00CB145F" w:rsidP="00676C32">
            <w:pPr>
              <w:pStyle w:val="ConsPlusNormal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2024</w:t>
            </w:r>
          </w:p>
        </w:tc>
      </w:tr>
    </w:tbl>
    <w:p w:rsidR="00C02ED7" w:rsidRPr="00AE31AF" w:rsidRDefault="00C02ED7" w:rsidP="00676C32">
      <w:pPr>
        <w:pStyle w:val="ConsPlusNormal"/>
        <w:jc w:val="center"/>
        <w:rPr>
          <w:b/>
          <w:sz w:val="24"/>
          <w:szCs w:val="24"/>
        </w:rPr>
      </w:pPr>
    </w:p>
    <w:p w:rsidR="00676C32" w:rsidRPr="00AE31AF" w:rsidRDefault="00676C32" w:rsidP="00676C32">
      <w:pPr>
        <w:pStyle w:val="ConsPlusNormal"/>
        <w:ind w:left="360"/>
        <w:jc w:val="both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AE31AF" w:rsidRDefault="00676C32" w:rsidP="00676C32">
      <w:pPr>
        <w:rPr>
          <w:rFonts w:ascii="Arial" w:eastAsia="Times New Roman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</w:rPr>
        <w:br w:type="page"/>
      </w:r>
    </w:p>
    <w:p w:rsidR="00676C32" w:rsidRPr="00AE31AF" w:rsidRDefault="00B250FA" w:rsidP="00676C32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lastRenderedPageBreak/>
        <w:t>Приложение №6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AE31AF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AE31AF">
        <w:rPr>
          <w:rFonts w:ascii="Arial" w:hAnsi="Arial" w:cs="Arial"/>
          <w:b w:val="0"/>
          <w:sz w:val="24"/>
          <w:szCs w:val="24"/>
        </w:rPr>
        <w:t>»</w:t>
      </w:r>
    </w:p>
    <w:p w:rsidR="00676C32" w:rsidRPr="00AE31AF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Перечень общественных территорий,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подлеж</w:t>
      </w:r>
      <w:r w:rsidR="00A12608" w:rsidRPr="00AE31AF">
        <w:rPr>
          <w:rFonts w:ascii="Arial" w:hAnsi="Arial" w:cs="Arial"/>
          <w:b/>
          <w:sz w:val="24"/>
          <w:szCs w:val="24"/>
        </w:rPr>
        <w:t>ащих благоустройству в 2018-2024</w:t>
      </w:r>
      <w:r w:rsidRPr="00AE31AF">
        <w:rPr>
          <w:rFonts w:ascii="Arial" w:hAnsi="Arial" w:cs="Arial"/>
          <w:b/>
          <w:sz w:val="24"/>
          <w:szCs w:val="24"/>
        </w:rPr>
        <w:t xml:space="preserve"> годах,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с перечнем видов работ, планируемых к выполнению</w:t>
      </w:r>
      <w:r w:rsidR="003F304F" w:rsidRPr="00AE31AF">
        <w:rPr>
          <w:rFonts w:ascii="Arial" w:hAnsi="Arial" w:cs="Arial"/>
          <w:b/>
          <w:sz w:val="24"/>
          <w:szCs w:val="24"/>
        </w:rPr>
        <w:t>.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15559" w:type="dxa"/>
        <w:tblLayout w:type="fixed"/>
        <w:tblLook w:val="04A0"/>
      </w:tblPr>
      <w:tblGrid>
        <w:gridCol w:w="548"/>
        <w:gridCol w:w="2200"/>
        <w:gridCol w:w="3314"/>
        <w:gridCol w:w="2268"/>
        <w:gridCol w:w="2268"/>
        <w:gridCol w:w="992"/>
        <w:gridCol w:w="992"/>
        <w:gridCol w:w="993"/>
        <w:gridCol w:w="992"/>
        <w:gridCol w:w="992"/>
      </w:tblGrid>
      <w:tr w:rsidR="00A12608" w:rsidRPr="00AE31AF" w:rsidTr="00A12608">
        <w:trPr>
          <w:trHeight w:val="1116"/>
        </w:trPr>
        <w:tc>
          <w:tcPr>
            <w:tcW w:w="548" w:type="dxa"/>
            <w:vMerge w:val="restart"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№ п/п</w:t>
            </w:r>
          </w:p>
        </w:tc>
        <w:tc>
          <w:tcPr>
            <w:tcW w:w="2200" w:type="dxa"/>
            <w:vMerge w:val="restart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3314" w:type="dxa"/>
            <w:vMerge w:val="restart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9497" w:type="dxa"/>
            <w:gridSpan w:val="7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Перечень видов работ, планируемых к размещению</w:t>
            </w:r>
          </w:p>
        </w:tc>
      </w:tr>
      <w:tr w:rsidR="00A12608" w:rsidRPr="00AE31AF" w:rsidTr="00A12608">
        <w:trPr>
          <w:trHeight w:val="1116"/>
        </w:trPr>
        <w:tc>
          <w:tcPr>
            <w:tcW w:w="548" w:type="dxa"/>
            <w:vMerge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  <w:vMerge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3314" w:type="dxa"/>
            <w:vMerge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2018 </w:t>
            </w:r>
          </w:p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год</w:t>
            </w:r>
          </w:p>
        </w:tc>
        <w:tc>
          <w:tcPr>
            <w:tcW w:w="2268" w:type="dxa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2019 </w:t>
            </w:r>
          </w:p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год</w:t>
            </w:r>
          </w:p>
        </w:tc>
        <w:tc>
          <w:tcPr>
            <w:tcW w:w="992" w:type="dxa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2020 год</w:t>
            </w:r>
          </w:p>
        </w:tc>
        <w:tc>
          <w:tcPr>
            <w:tcW w:w="992" w:type="dxa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2021 год</w:t>
            </w:r>
          </w:p>
        </w:tc>
        <w:tc>
          <w:tcPr>
            <w:tcW w:w="993" w:type="dxa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2022 год</w:t>
            </w:r>
          </w:p>
        </w:tc>
        <w:tc>
          <w:tcPr>
            <w:tcW w:w="992" w:type="dxa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2023 год</w:t>
            </w:r>
          </w:p>
        </w:tc>
        <w:tc>
          <w:tcPr>
            <w:tcW w:w="992" w:type="dxa"/>
          </w:tcPr>
          <w:p w:rsidR="00A12608" w:rsidRPr="00AE31AF" w:rsidRDefault="00A12608" w:rsidP="00676C32">
            <w:pPr>
              <w:pStyle w:val="ConsPlusNormal"/>
              <w:jc w:val="center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2024 год</w:t>
            </w:r>
          </w:p>
        </w:tc>
      </w:tr>
      <w:tr w:rsidR="00A12608" w:rsidRPr="00AE31AF" w:rsidTr="00A12608">
        <w:trPr>
          <w:trHeight w:val="275"/>
        </w:trPr>
        <w:tc>
          <w:tcPr>
            <w:tcW w:w="548" w:type="dxa"/>
          </w:tcPr>
          <w:p w:rsidR="00A12608" w:rsidRPr="00AE31AF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Общественная территория п.Маршала Жукова</w:t>
            </w:r>
          </w:p>
        </w:tc>
        <w:tc>
          <w:tcPr>
            <w:tcW w:w="3314" w:type="dxa"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п. Маршала Жукова, </w:t>
            </w:r>
          </w:p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5-й квартал</w:t>
            </w:r>
          </w:p>
        </w:tc>
        <w:tc>
          <w:tcPr>
            <w:tcW w:w="2268" w:type="dxa"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Укладка плитки, асфальтирование  пешеходных дорожек, установка скамеек, установка фонарей, установка урн, озеленение, установка </w:t>
            </w:r>
            <w:r w:rsidRPr="00AE31AF">
              <w:rPr>
                <w:sz w:val="24"/>
                <w:szCs w:val="24"/>
              </w:rPr>
              <w:lastRenderedPageBreak/>
              <w:t>детского игрового комплекса</w:t>
            </w:r>
          </w:p>
        </w:tc>
        <w:tc>
          <w:tcPr>
            <w:tcW w:w="2268" w:type="dxa"/>
          </w:tcPr>
          <w:p w:rsidR="00A12608" w:rsidRPr="00AE31AF" w:rsidRDefault="00A12608" w:rsidP="00A12608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lastRenderedPageBreak/>
              <w:t xml:space="preserve">Укладка плитки, асфальтирование  пешеходной зоны, установка лавочек, установка урн,  озеленение (устройство газонов, устройство вазонов для </w:t>
            </w:r>
            <w:r w:rsidRPr="00AE31AF">
              <w:rPr>
                <w:sz w:val="24"/>
                <w:szCs w:val="24"/>
              </w:rPr>
              <w:lastRenderedPageBreak/>
              <w:t>цветов, высадка кустарников), установка металлического ограждения</w:t>
            </w:r>
          </w:p>
        </w:tc>
        <w:tc>
          <w:tcPr>
            <w:tcW w:w="992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lastRenderedPageBreak/>
              <w:t>-</w:t>
            </w:r>
          </w:p>
        </w:tc>
        <w:tc>
          <w:tcPr>
            <w:tcW w:w="992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</w:tr>
      <w:tr w:rsidR="00A12608" w:rsidRPr="00AE31AF" w:rsidTr="00A12608">
        <w:trPr>
          <w:trHeight w:val="275"/>
        </w:trPr>
        <w:tc>
          <w:tcPr>
            <w:tcW w:w="548" w:type="dxa"/>
          </w:tcPr>
          <w:p w:rsidR="00A12608" w:rsidRPr="00AE31AF" w:rsidRDefault="00A12608" w:rsidP="00676C32">
            <w:pPr>
              <w:pStyle w:val="ConsPlusNormal"/>
              <w:numPr>
                <w:ilvl w:val="0"/>
                <w:numId w:val="3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200" w:type="dxa"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Многофункциональная спортивная площадка </w:t>
            </w:r>
          </w:p>
        </w:tc>
        <w:tc>
          <w:tcPr>
            <w:tcW w:w="3314" w:type="dxa"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Курская область, Курский район, </w:t>
            </w:r>
          </w:p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 xml:space="preserve">п. Маршала Жукова, </w:t>
            </w:r>
          </w:p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5-й квартал</w:t>
            </w:r>
          </w:p>
        </w:tc>
        <w:tc>
          <w:tcPr>
            <w:tcW w:w="2268" w:type="dxa"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12608" w:rsidRPr="00AE31AF" w:rsidRDefault="00A12608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Устройство многофункциональной спортивной площадки</w:t>
            </w:r>
          </w:p>
        </w:tc>
        <w:tc>
          <w:tcPr>
            <w:tcW w:w="992" w:type="dxa"/>
          </w:tcPr>
          <w:p w:rsidR="00A12608" w:rsidRPr="00AE31AF" w:rsidRDefault="003F304F" w:rsidP="00A12608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12608" w:rsidRPr="00AE31AF" w:rsidRDefault="003F304F" w:rsidP="00676C32">
            <w:pPr>
              <w:pStyle w:val="ConsPlusNormal"/>
              <w:jc w:val="both"/>
              <w:rPr>
                <w:sz w:val="24"/>
                <w:szCs w:val="24"/>
              </w:rPr>
            </w:pPr>
            <w:r w:rsidRPr="00AE31AF">
              <w:rPr>
                <w:sz w:val="24"/>
                <w:szCs w:val="24"/>
              </w:rPr>
              <w:t>-</w:t>
            </w:r>
          </w:p>
        </w:tc>
      </w:tr>
    </w:tbl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pStyle w:val="ConsPlusNormal"/>
        <w:jc w:val="both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both"/>
        <w:rPr>
          <w:sz w:val="24"/>
          <w:szCs w:val="24"/>
        </w:rPr>
      </w:pPr>
    </w:p>
    <w:p w:rsidR="001C4DD1" w:rsidRPr="00AE31AF" w:rsidRDefault="00676C32" w:rsidP="00EF4ABB">
      <w:pPr>
        <w:spacing w:after="0"/>
        <w:jc w:val="right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br w:type="page"/>
      </w:r>
      <w:r w:rsidR="00B250FA" w:rsidRPr="00AE31AF">
        <w:rPr>
          <w:rFonts w:ascii="Arial" w:hAnsi="Arial" w:cs="Arial"/>
          <w:sz w:val="24"/>
          <w:szCs w:val="24"/>
        </w:rPr>
        <w:lastRenderedPageBreak/>
        <w:t>Приложение № 7</w:t>
      </w:r>
    </w:p>
    <w:p w:rsidR="001C4DD1" w:rsidRPr="00AE31AF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AE31AF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AE31AF" w:rsidRDefault="001C4DD1" w:rsidP="00EF4ABB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AE31AF">
        <w:rPr>
          <w:rFonts w:ascii="Arial" w:hAnsi="Arial" w:cs="Arial"/>
          <w:b/>
          <w:sz w:val="24"/>
          <w:szCs w:val="24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  <w:r w:rsidR="006F4B09" w:rsidRPr="00AE31AF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p w:rsidR="001C4DD1" w:rsidRPr="00AE31AF" w:rsidRDefault="001C4DD1" w:rsidP="001C4DD1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AE31AF" w:rsidRDefault="001C4DD1" w:rsidP="001C4DD1">
      <w:pPr>
        <w:tabs>
          <w:tab w:val="left" w:pos="1423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F4ABB" w:rsidRPr="00AE31AF" w:rsidRDefault="00EF4ABB" w:rsidP="001C4DD1">
      <w:pPr>
        <w:pStyle w:val="ConsPlusNormal"/>
        <w:jc w:val="right"/>
        <w:rPr>
          <w:sz w:val="24"/>
          <w:szCs w:val="24"/>
        </w:rPr>
      </w:pPr>
    </w:p>
    <w:p w:rsidR="001C4DD1" w:rsidRPr="00AE31AF" w:rsidRDefault="00B250FA" w:rsidP="001C4DD1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t>Приложение №8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AE31AF">
        <w:rPr>
          <w:rFonts w:ascii="Arial" w:hAnsi="Arial" w:cs="Arial"/>
          <w:b/>
          <w:sz w:val="24"/>
          <w:szCs w:val="24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</w:r>
      <w:r w:rsidR="006F4B09" w:rsidRPr="00AE31AF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</w:p>
    <w:tbl>
      <w:tblPr>
        <w:tblW w:w="0" w:type="auto"/>
        <w:tblInd w:w="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6801"/>
      </w:tblGrid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680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AE31AF" w:rsidRDefault="001C4DD1" w:rsidP="001C4DD1">
      <w:pPr>
        <w:tabs>
          <w:tab w:val="left" w:pos="1423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B250FA" w:rsidP="001C4DD1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t>Приложение №9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1C4DD1" w:rsidRPr="00AE31AF" w:rsidRDefault="001C4DD1" w:rsidP="001C4DD1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1C4DD1" w:rsidRPr="00AE31AF" w:rsidRDefault="001C4DD1" w:rsidP="001C4DD1">
      <w:pPr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AE31AF">
        <w:rPr>
          <w:rFonts w:ascii="Arial" w:hAnsi="Arial" w:cs="Arial"/>
          <w:b/>
          <w:sz w:val="24"/>
          <w:szCs w:val="24"/>
          <w:shd w:val="clear" w:color="auto" w:fill="FFFFFF"/>
        </w:rPr>
        <w:t>Мероприятия по проведению работ по образованию земельных участков, на которых расположены многоквартирные дома, работы по благоустройству дворовых территорий которых софинансируются из бюджета Курской области</w:t>
      </w:r>
      <w:r w:rsidR="000033ED" w:rsidRPr="00AE31AF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  <w:r w:rsidRPr="00AE31AF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</w:p>
    <w:tbl>
      <w:tblPr>
        <w:tblW w:w="0" w:type="auto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2"/>
        <w:gridCol w:w="5705"/>
        <w:gridCol w:w="7131"/>
      </w:tblGrid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C4DD1" w:rsidRPr="00AE31AF" w:rsidTr="00EF4ABB">
        <w:tc>
          <w:tcPr>
            <w:tcW w:w="1242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05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31" w:type="dxa"/>
            <w:shd w:val="clear" w:color="auto" w:fill="auto"/>
          </w:tcPr>
          <w:p w:rsidR="001C4DD1" w:rsidRPr="00AE31AF" w:rsidRDefault="001C4DD1" w:rsidP="00266D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C4DD1" w:rsidRPr="00AE31AF" w:rsidRDefault="001C4DD1" w:rsidP="001C4DD1">
      <w:pPr>
        <w:tabs>
          <w:tab w:val="left" w:pos="1423"/>
        </w:tabs>
        <w:rPr>
          <w:rFonts w:ascii="Arial" w:eastAsia="Times New Roman" w:hAnsi="Arial" w:cs="Arial"/>
          <w:sz w:val="24"/>
          <w:szCs w:val="24"/>
          <w:lang w:eastAsia="ru-RU" w:bidi="ru-RU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1C4DD1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4DD1" w:rsidRPr="00AE31AF" w:rsidRDefault="001C4DD1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B250FA" w:rsidP="00676C32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t>Приложение №10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области»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676C32" w:rsidRPr="00AE31AF" w:rsidRDefault="001C4DD1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Визуализированный</w:t>
      </w:r>
      <w:r w:rsidR="00676C32" w:rsidRPr="00AE31AF">
        <w:rPr>
          <w:rFonts w:ascii="Arial" w:hAnsi="Arial" w:cs="Arial"/>
          <w:b/>
          <w:sz w:val="24"/>
          <w:szCs w:val="24"/>
        </w:rPr>
        <w:t xml:space="preserve"> перечень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обра</w:t>
      </w:r>
      <w:r w:rsidR="001C4DD1" w:rsidRPr="00AE31AF">
        <w:rPr>
          <w:rFonts w:ascii="Arial" w:hAnsi="Arial" w:cs="Arial"/>
          <w:b/>
          <w:sz w:val="24"/>
          <w:szCs w:val="24"/>
        </w:rPr>
        <w:t>зцов элементов благоустройства</w:t>
      </w:r>
      <w:r w:rsidR="000033ED" w:rsidRPr="00AE31AF">
        <w:rPr>
          <w:rFonts w:ascii="Arial" w:hAnsi="Arial" w:cs="Arial"/>
          <w:b/>
          <w:sz w:val="24"/>
          <w:szCs w:val="24"/>
        </w:rPr>
        <w:t>.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tabs>
          <w:tab w:val="left" w:pos="-322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102"/>
        <w:gridCol w:w="3117"/>
        <w:gridCol w:w="11198"/>
      </w:tblGrid>
      <w:tr w:rsidR="00676C32" w:rsidRPr="00AE31AF" w:rsidTr="00A12608">
        <w:trPr>
          <w:trHeight w:val="1162"/>
        </w:trPr>
        <w:tc>
          <w:tcPr>
            <w:tcW w:w="1102" w:type="dxa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3117" w:type="dxa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Перечень работ, входящих в минимальный перечень работ</w:t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198" w:type="dxa"/>
          </w:tcPr>
          <w:p w:rsidR="001C4DD1" w:rsidRPr="00AE31AF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Визуализированный перечень</w:t>
            </w:r>
          </w:p>
          <w:p w:rsidR="001C4DD1" w:rsidRPr="00AE31AF" w:rsidRDefault="001C4DD1" w:rsidP="001C4DD1">
            <w:pPr>
              <w:widowControl w:val="0"/>
              <w:autoSpaceDE w:val="0"/>
              <w:autoSpaceDN w:val="0"/>
              <w:adjustRightInd w:val="0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образцов элементов благоустройства, предполагаемых к размещению на дворовой территории многоквартирного дома, сформированный исходя их минимального перечня работ по благоустройству дворовых территорий</w:t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6C32" w:rsidRPr="00AE31AF" w:rsidTr="00A12608">
        <w:trPr>
          <w:trHeight w:val="276"/>
        </w:trPr>
        <w:tc>
          <w:tcPr>
            <w:tcW w:w="1102" w:type="dxa"/>
          </w:tcPr>
          <w:p w:rsidR="00676C32" w:rsidRPr="00AE31AF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Ремонт дворовых проездов</w:t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</w:tc>
      </w:tr>
      <w:tr w:rsidR="00676C32" w:rsidRPr="00AE31AF" w:rsidTr="00A12608">
        <w:trPr>
          <w:trHeight w:val="1104"/>
        </w:trPr>
        <w:tc>
          <w:tcPr>
            <w:tcW w:w="1102" w:type="dxa"/>
          </w:tcPr>
          <w:p w:rsidR="00676C32" w:rsidRPr="00AE31AF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1198" w:type="dxa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5678" cy="3752491"/>
                  <wp:effectExtent l="19050" t="0" r="0" b="0"/>
                  <wp:docPr id="7" name="Рисунок 4" descr="C:\Users\SELSOVETKLUKVA\Desktop\12\IMG_20171127_085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ELSOVETKLUKVA\Desktop\12\IMG_20171127_085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961" r="32140" b="8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981" cy="376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8350" cy="1324833"/>
                  <wp:effectExtent l="0" t="0" r="0" b="889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24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285875"/>
                  <wp:effectExtent l="0" t="0" r="0" b="9525"/>
                  <wp:docPr id="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6C32" w:rsidRPr="00AE31AF" w:rsidTr="00A12608">
        <w:trPr>
          <w:trHeight w:val="276"/>
        </w:trPr>
        <w:tc>
          <w:tcPr>
            <w:tcW w:w="1102" w:type="dxa"/>
          </w:tcPr>
          <w:p w:rsidR="00676C32" w:rsidRPr="00AE31AF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Установка скамеек</w:t>
            </w:r>
          </w:p>
        </w:tc>
        <w:tc>
          <w:tcPr>
            <w:tcW w:w="11198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7596" cy="2277374"/>
                  <wp:effectExtent l="19050" t="0" r="0" b="0"/>
                  <wp:docPr id="16395" name="Рисунок 1" descr="http://36igr.ru/wp-content/gallery/1601-lavochka-bez-spinki/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6igr.ru/wp-content/gallery/1601-lavochka-bez-spinki/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526" cy="2277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25360" cy="2468316"/>
                  <wp:effectExtent l="19050" t="0" r="0" b="0"/>
                  <wp:docPr id="16396" name="Рисунок 4" descr="http://etalon48.com/upload/iblock/f12/76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talon48.com/upload/iblock/f12/76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38" cy="247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72260" cy="2572742"/>
                  <wp:effectExtent l="0" t="0" r="0" b="0"/>
                  <wp:docPr id="1639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717" cy="2577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582891" cy="3025580"/>
                  <wp:effectExtent l="19050" t="0" r="0" b="0"/>
                  <wp:docPr id="16398" name="Рисунок 3" descr="C:\Users\SELSOVETKLUKVA\Desktop\12\IMG_20171127_085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LSOVETKLUKVA\Desktop\12\IMG_20171127_085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430" t="6715" r="22296" b="10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2891" cy="302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6C32" w:rsidRPr="00AE31AF" w:rsidTr="00A12608">
        <w:trPr>
          <w:trHeight w:val="289"/>
        </w:trPr>
        <w:tc>
          <w:tcPr>
            <w:tcW w:w="1102" w:type="dxa"/>
          </w:tcPr>
          <w:p w:rsidR="00676C32" w:rsidRPr="00AE31AF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Установка урн</w:t>
            </w:r>
          </w:p>
        </w:tc>
        <w:tc>
          <w:tcPr>
            <w:tcW w:w="11198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83" cy="3085105"/>
                  <wp:effectExtent l="0" t="0" r="0" b="0"/>
                  <wp:docPr id="1639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 l="21816" t="7807" r="18400" b="20074"/>
                          <a:stretch/>
                        </pic:blipFill>
                        <pic:spPr bwMode="auto">
                          <a:xfrm>
                            <a:off x="0" y="0"/>
                            <a:ext cx="2477241" cy="30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01514" cy="3029515"/>
                  <wp:effectExtent l="19050" t="0" r="0" b="0"/>
                  <wp:docPr id="16400" name="Рисунок 2" descr="C:\Users\SELSOVETKLUKVA\Desktop\12\IMG_20171127_085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LSOVETKLUKVA\Desktop\12\IMG_20171127_085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2478" t="9599" r="20251" b="29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90" cy="303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9645" cy="2689645"/>
                  <wp:effectExtent l="19050" t="0" r="0" b="0"/>
                  <wp:docPr id="16401" name="Рисунок 7" descr="https://cdn0.static1-sima-land.com/items/1069226/4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0.static1-sima-land.com/items/1069226/4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66" cy="2690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6C32" w:rsidRPr="00AE31AF" w:rsidTr="00A12608">
        <w:trPr>
          <w:trHeight w:val="289"/>
        </w:trPr>
        <w:tc>
          <w:tcPr>
            <w:tcW w:w="1102" w:type="dxa"/>
          </w:tcPr>
          <w:p w:rsidR="00676C32" w:rsidRPr="00AE31AF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установка бордюров</w:t>
            </w:r>
          </w:p>
        </w:tc>
        <w:tc>
          <w:tcPr>
            <w:tcW w:w="11198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0793" cy="1430542"/>
                  <wp:effectExtent l="19050" t="0" r="0" b="0"/>
                  <wp:docPr id="16402" name="Рисунок 1" descr="http://betonsnab23.ru/upload/medialibrary/593/593b3f0c706ff49a4307f28e83ecf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etonsnab23.ru/upload/medialibrary/593/593b3f0c706ff49a4307f28e83ecf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09" cy="143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2128" cy="1716656"/>
                  <wp:effectExtent l="19050" t="0" r="8672" b="0"/>
                  <wp:docPr id="16403" name="Рисунок 4" descr="http://63plitka.ru/sites/default/files/vibrolit/t56-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63plitka.ru/sites/default/files/vibrolit/t56-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486" cy="1719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676C32" w:rsidRPr="00AE31AF" w:rsidTr="00A12608">
        <w:trPr>
          <w:trHeight w:val="289"/>
        </w:trPr>
        <w:tc>
          <w:tcPr>
            <w:tcW w:w="1102" w:type="dxa"/>
          </w:tcPr>
          <w:p w:rsidR="00676C32" w:rsidRPr="00AE31AF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устройство и (или) ремонт территории перед подъездом многоквартирного дома</w:t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 соответствии с проектно-сметной документацией</w:t>
            </w:r>
          </w:p>
          <w:p w:rsidR="00506C75" w:rsidRPr="00AE31AF" w:rsidRDefault="00506C75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506C75" w:rsidRPr="00AE31AF" w:rsidRDefault="00506C75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676C32" w:rsidRPr="00AE31AF" w:rsidTr="00A12608">
        <w:trPr>
          <w:trHeight w:val="289"/>
        </w:trPr>
        <w:tc>
          <w:tcPr>
            <w:tcW w:w="1102" w:type="dxa"/>
          </w:tcPr>
          <w:p w:rsidR="00676C32" w:rsidRPr="00AE31AF" w:rsidRDefault="00676C32" w:rsidP="00676C32">
            <w:pPr>
              <w:pStyle w:val="aa"/>
              <w:numPr>
                <w:ilvl w:val="0"/>
                <w:numId w:val="27"/>
              </w:numPr>
              <w:tabs>
                <w:tab w:val="left" w:pos="-322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ремонт и (или) устройство 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(асфальтирование) тротуара</w:t>
            </w:r>
          </w:p>
        </w:tc>
        <w:tc>
          <w:tcPr>
            <w:tcW w:w="11198" w:type="dxa"/>
            <w:vAlign w:val="center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В соответствии с проектно-сметной документацией</w:t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48310" cy="1986180"/>
                  <wp:effectExtent l="19050" t="0" r="0" b="0"/>
                  <wp:docPr id="16404" name="Рисунок 7" descr="C:\Users\SELSOVETKLUKVA\Desktop\ПЕГОВА\Работа -2\Разное\Муниципальные программы\ГОРОДСКАЯ СРЕДА\Инвентаризация\2018\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ELSOVETKLUKVA\Desktop\ПЕГОВА\Работа -2\Разное\Муниципальные программы\ГОРОДСКАЯ СРЕДА\Инвентаризация\2018\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586" cy="1987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676C32" w:rsidRPr="00AE31AF" w:rsidRDefault="00676C32" w:rsidP="00676C32">
      <w:pPr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lastRenderedPageBreak/>
        <w:br w:type="page"/>
      </w:r>
    </w:p>
    <w:p w:rsidR="00676C32" w:rsidRPr="00AE31AF" w:rsidRDefault="00676C32" w:rsidP="00506C7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Arial" w:hAnsi="Arial" w:cs="Arial"/>
          <w:sz w:val="24"/>
          <w:szCs w:val="24"/>
        </w:rPr>
      </w:pPr>
    </w:p>
    <w:p w:rsidR="00506C75" w:rsidRPr="00AE31AF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Визуализированный перечень</w:t>
      </w:r>
    </w:p>
    <w:p w:rsidR="00506C75" w:rsidRPr="00AE31AF" w:rsidRDefault="00506C75" w:rsidP="00506C75">
      <w:pPr>
        <w:widowControl w:val="0"/>
        <w:autoSpaceDE w:val="0"/>
        <w:autoSpaceDN w:val="0"/>
        <w:adjustRightInd w:val="0"/>
        <w:spacing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образцов элементов благоустройства, предполагаемых к размещению на дворовой территории многоквартирного дома, сформированный исходя их дополнительного перечня работ по благоустройству дворовых территорий</w:t>
      </w:r>
      <w:r w:rsidR="000033ED" w:rsidRPr="00AE31AF">
        <w:rPr>
          <w:rFonts w:ascii="Arial" w:hAnsi="Arial" w:cs="Arial"/>
          <w:b/>
          <w:sz w:val="24"/>
          <w:szCs w:val="24"/>
        </w:rPr>
        <w:t>.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60"/>
        <w:gridCol w:w="2791"/>
        <w:gridCol w:w="1956"/>
        <w:gridCol w:w="10471"/>
      </w:tblGrid>
      <w:tr w:rsidR="00676C32" w:rsidRPr="00AE31AF" w:rsidTr="00A12608">
        <w:tc>
          <w:tcPr>
            <w:tcW w:w="560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604" w:type="dxa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12395" w:type="dxa"/>
            <w:gridSpan w:val="2"/>
          </w:tcPr>
          <w:p w:rsidR="00676C32" w:rsidRPr="00AE31AF" w:rsidRDefault="00676C32" w:rsidP="00676C32">
            <w:pPr>
              <w:tabs>
                <w:tab w:val="left" w:pos="-3220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дворовой, общественной территориях</w:t>
            </w:r>
          </w:p>
        </w:tc>
      </w:tr>
      <w:tr w:rsidR="00676C32" w:rsidRPr="00AE31AF" w:rsidTr="00A12608">
        <w:tc>
          <w:tcPr>
            <w:tcW w:w="560" w:type="dxa"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1885950"/>
                  <wp:effectExtent l="0" t="0" r="0" b="0"/>
                  <wp:docPr id="16405" name="Рисунок 1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42-c1-1600h1600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  <w:tcBorders>
              <w:bottom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tcBorders>
              <w:bottom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Горки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2454" cy="2232454"/>
                  <wp:effectExtent l="0" t="0" r="0" b="0"/>
                  <wp:docPr id="16406" name="Рисунок 1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509" cy="2230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08886" cy="2108886"/>
                  <wp:effectExtent l="0" t="0" r="5715" b="5715"/>
                  <wp:docPr id="16407" name="Рисунок 2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19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0854" cy="2110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tcBorders>
              <w:top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Качалки на пружине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08" name="Рисунок 1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16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09" name="Рисунок 3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417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  <w:tcBorders>
              <w:top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2190750"/>
                  <wp:effectExtent l="0" t="0" r="0" b="0"/>
                  <wp:docPr id="16410" name="Рисунок 1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27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  <w:tcBorders>
              <w:bottom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Песочница малая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057400"/>
                  <wp:effectExtent l="0" t="0" r="0" b="0"/>
                  <wp:docPr id="16411" name="Рисунок 2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243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Домик - беседка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7900" cy="2247900"/>
                  <wp:effectExtent l="0" t="0" r="0" b="0"/>
                  <wp:docPr id="16412" name="Рисунок 1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307-s1-kartochka-tovara1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3150" cy="2343150"/>
                  <wp:effectExtent l="0" t="0" r="0" b="0"/>
                  <wp:docPr id="16413" name="Рисунок 2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4304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Карусели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2333625"/>
                  <wp:effectExtent l="0" t="0" r="9525" b="9525"/>
                  <wp:docPr id="16414" name="Рисунок 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4192-s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2219325"/>
                  <wp:effectExtent l="0" t="0" r="9525" b="9525"/>
                  <wp:docPr id="16415" name="Рисунок 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4195-c1-kartochka-tovara-k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676C32" w:rsidRPr="00AE31AF" w:rsidTr="00A12608">
        <w:tc>
          <w:tcPr>
            <w:tcW w:w="560" w:type="dxa"/>
            <w:tcBorders>
              <w:top w:val="nil"/>
              <w:bottom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05000"/>
                  <wp:effectExtent l="0" t="0" r="9525" b="0"/>
                  <wp:docPr id="16445" name="Рисунок 1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5106_s1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/>
                          <a:srcRect t="12664"/>
                          <a:stretch/>
                        </pic:blipFill>
                        <pic:spPr>
                          <a:xfrm>
                            <a:off x="0" y="0"/>
                            <a:ext cx="21812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1225" cy="1915369"/>
                  <wp:effectExtent l="0" t="0" r="0" b="8890"/>
                  <wp:docPr id="16446" name="Picture 1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1" name="Picture 1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915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25947" cy="2596551"/>
                  <wp:effectExtent l="0" t="0" r="0" b="0"/>
                  <wp:docPr id="16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аталог 2013 год\Продукция 2013\1 ДИК\Детские Игровые Комплексы\ДИК 4.171\Дизайнерам\ДИК 4.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87" cy="2596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676C32" w:rsidRPr="00AE31AF" w:rsidTr="00A12608">
        <w:tc>
          <w:tcPr>
            <w:tcW w:w="560" w:type="dxa"/>
            <w:tcBorders>
              <w:top w:val="nil"/>
            </w:tcBorders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Машинки 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428875"/>
                  <wp:effectExtent l="0" t="0" r="9525" b="9525"/>
                  <wp:docPr id="15360" name="Рисунок 1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4412-s1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47925" cy="1163270"/>
                  <wp:effectExtent l="0" t="0" r="0" b="0"/>
                  <wp:docPr id="15362" name="Рисунок 2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52b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16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762333"/>
                  <wp:effectExtent l="0" t="0" r="0" b="9525"/>
                  <wp:docPr id="15363" name="Picture 1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5" name="Picture 1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23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  <w:vMerge w:val="restart"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Уличный тренажер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105025"/>
                  <wp:effectExtent l="0" t="0" r="9525" b="9525"/>
                  <wp:docPr id="15364" name="Рисунок 1" descr="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7529_kartochka_tovara_400_400_5_10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/>
                          <a:srcRect t="12649"/>
                          <a:stretch/>
                        </pic:blipFill>
                        <pic:spPr>
                          <a:xfrm>
                            <a:off x="0" y="0"/>
                            <a:ext cx="24098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79589" cy="2479589"/>
                  <wp:effectExtent l="0" t="0" r="0" b="0"/>
                  <wp:docPr id="15365" name="Рисунок 2" descr="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007503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7248" cy="24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2628900"/>
                  <wp:effectExtent l="0" t="0" r="0" b="0"/>
                  <wp:docPr id="15366" name="Рисунок 3" descr="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7540-kartochka-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  <w:vMerge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3600" cy="2133600"/>
                  <wp:effectExtent l="0" t="0" r="0" b="0"/>
                  <wp:docPr id="15367" name="Рисунок 3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00645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6151" cy="1740488"/>
                  <wp:effectExtent l="0" t="0" r="5715" b="0"/>
                  <wp:docPr id="15368" name="Picture 1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3" name="Picture 1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003" cy="1742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c>
          <w:tcPr>
            <w:tcW w:w="560" w:type="dxa"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1810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771650"/>
                  <wp:effectExtent l="0" t="0" r="0" b="0"/>
                  <wp:docPr id="15369" name="Рисунок 1" descr="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2713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C32" w:rsidRPr="00AE31AF" w:rsidTr="00A12608">
        <w:trPr>
          <w:trHeight w:val="2415"/>
        </w:trPr>
        <w:tc>
          <w:tcPr>
            <w:tcW w:w="560" w:type="dxa"/>
            <w:vMerge w:val="restart"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 w:val="restart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Озеленение территорий</w:t>
            </w: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Вазоны</w:t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7611" cy="1787611"/>
                  <wp:effectExtent l="0" t="0" r="3175" b="3175"/>
                  <wp:docPr id="15370" name="Рисунок 1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001151_kartochka_tovara_400_400_5_100.jpg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77" cy="179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7922" cy="1694141"/>
                  <wp:effectExtent l="19050" t="0" r="9028" b="0"/>
                  <wp:docPr id="15371" name="Рисунок 1" descr="http://dk-beton46.ru/tov/img/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k-beton46.ru/tov/img/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904" cy="1693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76C32" w:rsidRPr="00AE31AF" w:rsidTr="00A12608">
        <w:trPr>
          <w:trHeight w:val="380"/>
        </w:trPr>
        <w:tc>
          <w:tcPr>
            <w:tcW w:w="560" w:type="dxa"/>
            <w:vMerge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Merge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посадка деревьев, кустарников, обустройство газонов</w:t>
            </w: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0440" cy="1647646"/>
                  <wp:effectExtent l="19050" t="0" r="3160" b="0"/>
                  <wp:docPr id="15372" name="Рисунок 8" descr="http://www.kremlinrus.ru.opt-images.1c-bitrix-cdn.ru/upload/iblock/954/undefined-1006.jpg?151033285825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kremlinrus.ru.opt-images.1c-bitrix-cdn.ru/upload/iblock/954/undefined-1006.jpg?151033285825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14230" t="7665" r="15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724" cy="164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03363" cy="1751162"/>
                  <wp:effectExtent l="19050" t="0" r="1687" b="0"/>
                  <wp:docPr id="15373" name="Рисунок 17" descr="https://ua.all.biz/img/ua/service_catalog/358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a.all.biz/img/ua/service_catalog/35810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7036" t="11111" r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363" cy="1751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49902" cy="1448440"/>
                  <wp:effectExtent l="0" t="0" r="0" b="0"/>
                  <wp:docPr id="15374" name="Рисунок 16438" descr="http://edeml.ru/media/images/ozelenenie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deml.ru/media/images/ozelenenie/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1352" b="27593"/>
                          <a:stretch/>
                        </pic:blipFill>
                        <pic:spPr bwMode="auto">
                          <a:xfrm>
                            <a:off x="0" y="0"/>
                            <a:ext cx="2455123" cy="145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676C32" w:rsidRPr="00AE31AF" w:rsidTr="00A12608">
        <w:tc>
          <w:tcPr>
            <w:tcW w:w="560" w:type="dxa"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Оборудование контейнерных площадок</w:t>
            </w: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6740" cy="1699441"/>
                  <wp:effectExtent l="19050" t="0" r="210" b="0"/>
                  <wp:docPr id="15375" name="Рисунок 26" descr="http://ti71.ru/upload/iblock/fd3/fd3b5b83aad6a67cdd1df361c7f332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i71.ru/upload/iblock/fd3/fd3b5b83aad6a67cdd1df361c7f332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569" cy="1704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292829" cy="1719001"/>
                  <wp:effectExtent l="19050" t="0" r="0" b="0"/>
                  <wp:docPr id="15376" name="Рисунок 29" descr="https://static.360tv.ru/media/article_media/20150121/b838a2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.360tv.ru/media/article_media/20150121/b838a2b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942" cy="172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676C32" w:rsidRPr="00AE31AF" w:rsidTr="00A12608">
        <w:tc>
          <w:tcPr>
            <w:tcW w:w="560" w:type="dxa"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Металлическое ограждение</w:t>
            </w: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6905" cy="1419560"/>
                  <wp:effectExtent l="0" t="0" r="0" b="0"/>
                  <wp:docPr id="15384" name="Рисунок 16441" descr="http://lipetsk-slando.ru/wp-content/uploads/2014/07/gazonnye-ograzhdeniya_0_1406658597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ipetsk-slando.ru/wp-content/uploads/2014/07/gazonnye-ograzhdeniya_0_1406658597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3474" t="41734" r="17614" b="13105"/>
                          <a:stretch/>
                        </pic:blipFill>
                        <pic:spPr bwMode="auto">
                          <a:xfrm>
                            <a:off x="0" y="0"/>
                            <a:ext cx="2496040" cy="141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  <w:tr w:rsidR="00676C32" w:rsidRPr="00AE31AF" w:rsidTr="00A12608">
        <w:tc>
          <w:tcPr>
            <w:tcW w:w="560" w:type="dxa"/>
          </w:tcPr>
          <w:p w:rsidR="00676C32" w:rsidRPr="00AE31AF" w:rsidRDefault="00676C32" w:rsidP="00676C32">
            <w:pPr>
              <w:pStyle w:val="aa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604" w:type="dxa"/>
            <w:vAlign w:val="center"/>
          </w:tcPr>
          <w:p w:rsidR="00676C32" w:rsidRPr="00AE31AF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Многофункциональная спортивная площадка</w:t>
            </w:r>
          </w:p>
        </w:tc>
        <w:tc>
          <w:tcPr>
            <w:tcW w:w="1810" w:type="dxa"/>
            <w:vAlign w:val="center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85" w:type="dxa"/>
          </w:tcPr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  <w:p w:rsidR="00676C32" w:rsidRPr="00AE31AF" w:rsidRDefault="00A12608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9518" cy="1698943"/>
                  <wp:effectExtent l="0" t="0" r="0" b="0"/>
                  <wp:docPr id="1" name="Рисунок 16443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LSOVETKLUKVA\Desktop\ПЕГОВА\Работа -2\Разное\Муниципальные программы\ГОРОДСКАЯ СРЕДА\Городская среда 2019\многофункциональная 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/>
                          <a:srcRect l="12785" t="3125" r="3896"/>
                          <a:stretch/>
                        </pic:blipFill>
                        <pic:spPr bwMode="auto">
                          <a:xfrm>
                            <a:off x="0" y="0"/>
                            <a:ext cx="2595162" cy="170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76C32" w:rsidRPr="00AE31AF" w:rsidRDefault="00676C32" w:rsidP="00676C3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noProof/>
                <w:sz w:val="24"/>
                <w:szCs w:val="24"/>
                <w:lang w:eastAsia="ru-RU"/>
              </w:rPr>
            </w:pPr>
          </w:p>
        </w:tc>
      </w:tr>
    </w:tbl>
    <w:p w:rsidR="00676C32" w:rsidRPr="00AE31AF" w:rsidRDefault="00676C32" w:rsidP="00676C32">
      <w:pPr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br w:type="page"/>
      </w:r>
    </w:p>
    <w:p w:rsidR="00676C32" w:rsidRPr="00AE31AF" w:rsidRDefault="00B250FA" w:rsidP="00676C32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lastRenderedPageBreak/>
        <w:t>Приложение №11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AE31AF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AE31AF">
        <w:rPr>
          <w:rFonts w:ascii="Arial" w:hAnsi="Arial" w:cs="Arial"/>
          <w:b w:val="0"/>
          <w:sz w:val="24"/>
          <w:szCs w:val="24"/>
        </w:rPr>
        <w:t>»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9666D5" w:rsidRPr="00AE31AF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Ориентировочная нормативная стоимость</w:t>
      </w:r>
    </w:p>
    <w:p w:rsidR="009666D5" w:rsidRPr="00AE31AF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  <w:r w:rsidR="000033ED" w:rsidRPr="00AE31AF">
        <w:rPr>
          <w:rFonts w:ascii="Arial" w:hAnsi="Arial" w:cs="Arial"/>
          <w:b/>
          <w:sz w:val="24"/>
          <w:szCs w:val="24"/>
        </w:rPr>
        <w:t>.</w:t>
      </w:r>
    </w:p>
    <w:p w:rsidR="009666D5" w:rsidRPr="00AE31AF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4018"/>
        <w:gridCol w:w="4661"/>
        <w:gridCol w:w="6993"/>
      </w:tblGrid>
      <w:tr w:rsidR="009666D5" w:rsidRPr="00AE31AF" w:rsidTr="009666D5">
        <w:tc>
          <w:tcPr>
            <w:tcW w:w="128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bCs/>
                <w:sz w:val="24"/>
                <w:szCs w:val="24"/>
                <w:lang w:val="de-DE"/>
              </w:rPr>
              <w:tab/>
            </w:r>
            <w:r w:rsidRPr="00AE31AF">
              <w:rPr>
                <w:rFonts w:ascii="Arial" w:hAnsi="Arial" w:cs="Arial"/>
                <w:b/>
                <w:sz w:val="24"/>
                <w:szCs w:val="24"/>
              </w:rPr>
              <w:t>Вид работ</w:t>
            </w:r>
          </w:p>
        </w:tc>
        <w:tc>
          <w:tcPr>
            <w:tcW w:w="148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23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Единичная расценка, руб. с НДС</w:t>
            </w:r>
          </w:p>
        </w:tc>
      </w:tr>
      <w:tr w:rsidR="009666D5" w:rsidRPr="00AE31AF" w:rsidTr="009666D5">
        <w:tc>
          <w:tcPr>
            <w:tcW w:w="5000" w:type="pct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Работы, входящие в минимальный перечень*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Строительство дороги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1729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Ремонт внутриквартального проезда (асфальтное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729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Ремонт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bookmarkStart w:id="2" w:name="__DdeLink__1035_1268924339"/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кв. м</w:t>
            </w:r>
            <w:bookmarkEnd w:id="2"/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856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Строительство тротуара (асфальтобетонное покрытие)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FD1BDD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AE31AF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Устройство покрытий тротуара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AE31AF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D1BDD" w:rsidRPr="00AE31AF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329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Устройство тротуарной плитки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AE31AF">
              <w:rPr>
                <w:rFonts w:ascii="Arial" w:hAnsi="Arial" w:cs="Arial"/>
                <w:sz w:val="24"/>
                <w:szCs w:val="24"/>
              </w:rPr>
              <w:t>959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Замена бортового камня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AE31AF">
              <w:rPr>
                <w:rFonts w:ascii="Arial" w:hAnsi="Arial" w:cs="Arial"/>
                <w:sz w:val="24"/>
                <w:szCs w:val="24"/>
              </w:rPr>
              <w:t>859</w:t>
            </w:r>
          </w:p>
        </w:tc>
      </w:tr>
      <w:tr w:rsidR="009666D5" w:rsidRPr="00AE31AF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Установка бортового камня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AE31AF">
              <w:rPr>
                <w:rFonts w:ascii="Arial" w:hAnsi="Arial" w:cs="Arial"/>
                <w:sz w:val="24"/>
                <w:szCs w:val="24"/>
              </w:rPr>
              <w:t>028</w:t>
            </w:r>
          </w:p>
        </w:tc>
      </w:tr>
      <w:tr w:rsidR="009666D5" w:rsidRPr="00AE31AF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Замена поребрика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AE31AF">
              <w:rPr>
                <w:rFonts w:ascii="Arial" w:hAnsi="Arial" w:cs="Arial"/>
                <w:sz w:val="24"/>
                <w:szCs w:val="24"/>
              </w:rPr>
              <w:t>031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Установка поребрика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п.м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873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Поднятие горловины колодца (без стоимости люка)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3848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Поднятие горловины колодца (люк чугунный)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8</w:t>
            </w:r>
            <w:r w:rsidRPr="00AE31AF">
              <w:rPr>
                <w:rFonts w:ascii="Arial" w:hAnsi="Arial" w:cs="Arial"/>
                <w:sz w:val="24"/>
                <w:szCs w:val="24"/>
              </w:rPr>
              <w:t>805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3т)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5264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7т)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5500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Поднятие горловины колодца (пластиковый люк прочностью до 25т)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 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6975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Установка скамейки (со стоимостью скамейки)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11739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Установка урны (со стоимостью урны)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4293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28246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16996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Монтаж новой опоры наружного освещения (стальная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24142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Монтаж новой опоры наружного освещения (ж/б опора)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14267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Установка светильника с 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лампой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lastRenderedPageBreak/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19687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Подвеска нового провода (со стоимостью материала) (воздушная подвеска)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 xml:space="preserve">1 </w:t>
            </w:r>
            <w:r w:rsidRPr="00AE31AF">
              <w:rPr>
                <w:rFonts w:ascii="Arial" w:hAnsi="Arial" w:cs="Arial"/>
                <w:sz w:val="24"/>
                <w:szCs w:val="24"/>
              </w:rPr>
              <w:t>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</w:t>
            </w:r>
            <w:r w:rsidRPr="00AE31AF">
              <w:rPr>
                <w:rFonts w:ascii="Arial" w:hAnsi="Arial" w:cs="Arial"/>
                <w:sz w:val="24"/>
                <w:szCs w:val="24"/>
              </w:rPr>
              <w:t>69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Прокладка кабеля в траншеи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591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Прокладка кабеля в трубе (со стоимостью материала)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 п.м.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768</w:t>
            </w:r>
          </w:p>
        </w:tc>
      </w:tr>
      <w:tr w:rsidR="009666D5" w:rsidRPr="00AE31AF" w:rsidTr="009666D5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Работы, входящие в дополнительный перечень</w:t>
            </w:r>
          </w:p>
        </w:tc>
      </w:tr>
      <w:tr w:rsidR="00E56020" w:rsidRPr="00AE31AF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AE31AF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Создание цветника, стоимость вазона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AE31AF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AE31AF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4900</w:t>
            </w:r>
          </w:p>
        </w:tc>
      </w:tr>
      <w:tr w:rsidR="002E77C0" w:rsidRPr="00AE31AF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AE31AF" w:rsidRDefault="002E77C0" w:rsidP="002E77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Установка металлических столбов высотой до 4 м: с погружением в бетонное основание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AE31AF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2E77C0" w:rsidRPr="00AE31AF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3100,08</w:t>
            </w:r>
          </w:p>
        </w:tc>
      </w:tr>
      <w:tr w:rsidR="00E56020" w:rsidRPr="00AE31AF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AE31AF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Вазон железобетонный круглый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AE31AF" w:rsidRDefault="002E77C0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E56020" w:rsidRPr="00AE31AF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450</w:t>
            </w:r>
          </w:p>
        </w:tc>
      </w:tr>
      <w:tr w:rsidR="009666D5" w:rsidRPr="00AE31AF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Строительство автостоянки</w:t>
            </w:r>
          </w:p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9666D5" w:rsidRPr="00AE31AF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5121</w:t>
            </w:r>
          </w:p>
        </w:tc>
      </w:tr>
      <w:tr w:rsidR="009666D5" w:rsidRPr="00AE31AF" w:rsidTr="009666D5"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Посадка 1 дерева лиственных пород с круглым комом земли </w:t>
            </w: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7289</w:t>
            </w:r>
          </w:p>
        </w:tc>
      </w:tr>
      <w:tr w:rsidR="009666D5" w:rsidRPr="00AE31AF" w:rsidTr="009666D5">
        <w:tc>
          <w:tcPr>
            <w:tcW w:w="128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8859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FD1BDD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Посадка кустарников-саженцев в живую изгородь: однорядную и вьющихся растений. </w:t>
            </w:r>
            <w:r w:rsidR="00761F5D" w:rsidRPr="00AE31AF">
              <w:rPr>
                <w:rFonts w:ascii="Arial" w:hAnsi="Arial" w:cs="Arial"/>
                <w:sz w:val="24"/>
                <w:szCs w:val="24"/>
              </w:rPr>
              <w:t>Спирея (разные виды), высота 1,25-1,5 м (2шт/м)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ед.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498</w:t>
            </w:r>
          </w:p>
        </w:tc>
      </w:tr>
      <w:tr w:rsidR="009666D5" w:rsidRPr="00AE31AF" w:rsidTr="009666D5"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Создание 1 м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873</w:t>
            </w:r>
          </w:p>
        </w:tc>
      </w:tr>
      <w:tr w:rsidR="009666D5" w:rsidRPr="00AE31AF" w:rsidTr="009666D5">
        <w:trPr>
          <w:trHeight w:val="1754"/>
        </w:trPr>
        <w:tc>
          <w:tcPr>
            <w:tcW w:w="1282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Устройство 1 кв. м газона обыкновенного с внесением растительной земли слоем 15 см (подготовка почвы, посев газона)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кв.м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288</w:t>
            </w:r>
          </w:p>
        </w:tc>
      </w:tr>
      <w:tr w:rsidR="009666D5" w:rsidRPr="00AE31AF" w:rsidTr="009666D5">
        <w:trPr>
          <w:trHeight w:val="2187"/>
        </w:trPr>
        <w:tc>
          <w:tcPr>
            <w:tcW w:w="1282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Устройство 1 кв. м цветника с однолетним посадочным материалом, плотность посадки 40 шт./кв.м (устройство корыта, подготовка почвы с подсыпкой 20 см растительной земли, посадка цветов)</w:t>
            </w:r>
          </w:p>
        </w:tc>
        <w:tc>
          <w:tcPr>
            <w:tcW w:w="1487" w:type="pct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кв. м</w:t>
            </w:r>
          </w:p>
        </w:tc>
        <w:tc>
          <w:tcPr>
            <w:tcW w:w="2231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1573</w:t>
            </w:r>
          </w:p>
        </w:tc>
      </w:tr>
      <w:tr w:rsidR="009666D5" w:rsidRPr="00AE31AF" w:rsidTr="009666D5">
        <w:trPr>
          <w:trHeight w:val="690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Строительство автостоянки</w:t>
            </w:r>
          </w:p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(асфальтобетонное покрытие)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 кв. м</w:t>
            </w:r>
          </w:p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1462</w:t>
            </w:r>
          </w:p>
        </w:tc>
      </w:tr>
      <w:tr w:rsidR="009666D5" w:rsidRPr="00AE31AF" w:rsidTr="009666D5">
        <w:trPr>
          <w:trHeight w:val="259"/>
        </w:trPr>
        <w:tc>
          <w:tcPr>
            <w:tcW w:w="1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Ограждение </w:t>
            </w:r>
          </w:p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2000х520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1 шт</w:t>
            </w:r>
          </w:p>
        </w:tc>
        <w:tc>
          <w:tcPr>
            <w:tcW w:w="2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66D5" w:rsidRPr="00AE31AF" w:rsidRDefault="009666D5" w:rsidP="009666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  <w:lang w:val="de-DE"/>
              </w:rPr>
              <w:t>3604</w:t>
            </w:r>
          </w:p>
        </w:tc>
      </w:tr>
    </w:tbl>
    <w:p w:rsidR="009666D5" w:rsidRPr="00AE31AF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sz w:val="24"/>
          <w:szCs w:val="24"/>
        </w:rPr>
      </w:pPr>
    </w:p>
    <w:p w:rsidR="009666D5" w:rsidRPr="00AE31AF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4394"/>
        <w:gridCol w:w="1825"/>
        <w:gridCol w:w="2393"/>
      </w:tblGrid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№ п/п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Наименование малых форм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Тип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E31AF">
              <w:rPr>
                <w:rFonts w:ascii="Arial" w:hAnsi="Arial" w:cs="Arial"/>
                <w:b/>
                <w:sz w:val="24"/>
                <w:szCs w:val="24"/>
              </w:rPr>
              <w:t>Стоимость с НДС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Детский комплекс малый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ДИК 1.252</w:t>
            </w:r>
          </w:p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ДИК 1.225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152132</w:t>
            </w:r>
          </w:p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107935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Качалка-балансир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ИО 3.07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13642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3.01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8352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Горка 1,2 м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ИО 5.032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35125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Горка 1,5 м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ИО 5.033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43849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Качели одинарные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ИО 1.01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17918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Качели двойные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ИО 1.02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27194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СО 1.302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68993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Тренажер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СО 6.40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558253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Карусель 1,5 м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ИО 2.06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39668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Горка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ИО 5.043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44899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Машина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4.02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91703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 Столик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2.051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33267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Песочница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3.022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16140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Песочный дворик «Опушка»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3.22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134395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Домик-беседка «Белочка»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 xml:space="preserve"> МФ 5.11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40188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Спортивный комплекс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СО 1.15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67055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Гандбольные ворота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СО 5.10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26904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Лавочка – эконом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1.04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7832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Лавочка со спинкой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1.10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12322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Урна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6.05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3476</w:t>
            </w:r>
          </w:p>
        </w:tc>
      </w:tr>
      <w:tr w:rsidR="0068496E" w:rsidRPr="00AE31AF" w:rsidTr="005925AF">
        <w:trPr>
          <w:trHeight w:val="552"/>
        </w:trPr>
        <w:tc>
          <w:tcPr>
            <w:tcW w:w="959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4394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Столик со скамейками</w:t>
            </w:r>
          </w:p>
        </w:tc>
        <w:tc>
          <w:tcPr>
            <w:tcW w:w="1825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МФ 2.05</w:t>
            </w:r>
          </w:p>
        </w:tc>
        <w:tc>
          <w:tcPr>
            <w:tcW w:w="2393" w:type="dxa"/>
            <w:vAlign w:val="center"/>
          </w:tcPr>
          <w:p w:rsidR="0068496E" w:rsidRPr="00AE31AF" w:rsidRDefault="0068496E" w:rsidP="006849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9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E31AF">
              <w:rPr>
                <w:rFonts w:ascii="Arial" w:hAnsi="Arial" w:cs="Arial"/>
                <w:sz w:val="24"/>
                <w:szCs w:val="24"/>
              </w:rPr>
              <w:t>26515</w:t>
            </w:r>
          </w:p>
        </w:tc>
      </w:tr>
    </w:tbl>
    <w:p w:rsidR="009666D5" w:rsidRPr="00AE31AF" w:rsidRDefault="009666D5" w:rsidP="009666D5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rPr>
          <w:rFonts w:ascii="Arial" w:hAnsi="Arial" w:cs="Arial"/>
          <w:b/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9A366C" w:rsidRPr="00AE31AF" w:rsidRDefault="00B250FA" w:rsidP="009A366C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t>Приложение №12</w:t>
      </w:r>
    </w:p>
    <w:p w:rsidR="009A366C" w:rsidRPr="00AE31AF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9A366C" w:rsidRPr="00AE31AF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9A366C" w:rsidRPr="00AE31AF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9A366C" w:rsidRPr="00AE31AF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9A366C" w:rsidRPr="00AE31AF" w:rsidRDefault="009A366C" w:rsidP="009A366C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</w:t>
      </w:r>
      <w:r w:rsidR="00AE1F2A" w:rsidRPr="00AE31AF">
        <w:rPr>
          <w:rFonts w:ascii="Arial" w:hAnsi="Arial" w:cs="Arial"/>
          <w:b w:val="0"/>
          <w:sz w:val="24"/>
          <w:szCs w:val="24"/>
        </w:rPr>
        <w:t>"</w:t>
      </w:r>
    </w:p>
    <w:p w:rsidR="009A366C" w:rsidRPr="00AE31AF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  <w:bookmarkStart w:id="3" w:name="P542"/>
      <w:bookmarkEnd w:id="3"/>
      <w:r w:rsidRPr="00AE31AF"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  <w:t>План</w:t>
      </w:r>
    </w:p>
    <w:p w:rsidR="009A366C" w:rsidRPr="00AE31AF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  <w:r w:rsidRPr="00AE31AF"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  <w:t>реализации муниципальной программы</w:t>
      </w:r>
    </w:p>
    <w:p w:rsidR="009A366C" w:rsidRPr="00AE31AF" w:rsidRDefault="003F304F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"</w:t>
      </w:r>
      <w:r w:rsidR="009A366C" w:rsidRPr="00AE31AF">
        <w:rPr>
          <w:rFonts w:ascii="Arial" w:hAnsi="Arial" w:cs="Arial"/>
          <w:sz w:val="24"/>
          <w:szCs w:val="24"/>
        </w:rPr>
        <w:t>Формирование современной городской среды</w:t>
      </w:r>
    </w:p>
    <w:p w:rsidR="00BD1B7A" w:rsidRPr="00AE31AF" w:rsidRDefault="009A366C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на территории муниципального образования</w:t>
      </w:r>
      <w:r w:rsidR="003F304F" w:rsidRPr="00AE31AF">
        <w:rPr>
          <w:rFonts w:ascii="Arial" w:hAnsi="Arial" w:cs="Arial"/>
          <w:sz w:val="24"/>
          <w:szCs w:val="24"/>
        </w:rPr>
        <w:t xml:space="preserve"> "Клюквинский сельсовет"</w:t>
      </w:r>
      <w:r w:rsidRPr="00AE31AF">
        <w:rPr>
          <w:rFonts w:ascii="Arial" w:hAnsi="Arial" w:cs="Arial"/>
          <w:sz w:val="24"/>
          <w:szCs w:val="24"/>
        </w:rPr>
        <w:t xml:space="preserve"> </w:t>
      </w:r>
    </w:p>
    <w:p w:rsidR="009A366C" w:rsidRPr="00AE31AF" w:rsidRDefault="009A366C" w:rsidP="009A366C">
      <w:pPr>
        <w:pStyle w:val="ab"/>
        <w:ind w:firstLine="672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Курского района</w:t>
      </w:r>
      <w:r w:rsidR="00BD1B7A" w:rsidRPr="00AE31AF">
        <w:rPr>
          <w:rFonts w:ascii="Arial" w:hAnsi="Arial" w:cs="Arial"/>
          <w:sz w:val="24"/>
          <w:szCs w:val="24"/>
        </w:rPr>
        <w:t xml:space="preserve"> </w:t>
      </w:r>
      <w:r w:rsidR="00AE1F2A" w:rsidRPr="00AE31AF">
        <w:rPr>
          <w:rFonts w:ascii="Arial" w:hAnsi="Arial" w:cs="Arial"/>
          <w:sz w:val="24"/>
          <w:szCs w:val="24"/>
        </w:rPr>
        <w:t>К</w:t>
      </w:r>
      <w:r w:rsidR="00BD1B7A" w:rsidRPr="00AE31AF">
        <w:rPr>
          <w:rFonts w:ascii="Arial" w:hAnsi="Arial" w:cs="Arial"/>
          <w:sz w:val="24"/>
          <w:szCs w:val="24"/>
        </w:rPr>
        <w:t>урской области</w:t>
      </w:r>
      <w:r w:rsidR="00AE1F2A" w:rsidRPr="00AE31AF">
        <w:rPr>
          <w:rFonts w:ascii="Arial" w:hAnsi="Arial" w:cs="Arial"/>
          <w:sz w:val="24"/>
          <w:szCs w:val="24"/>
        </w:rPr>
        <w:t>"</w:t>
      </w:r>
      <w:r w:rsidR="000033ED" w:rsidRPr="00AE31AF">
        <w:rPr>
          <w:rFonts w:ascii="Arial" w:hAnsi="Arial" w:cs="Arial"/>
          <w:sz w:val="24"/>
          <w:szCs w:val="24"/>
        </w:rPr>
        <w:t>.</w:t>
      </w:r>
    </w:p>
    <w:p w:rsidR="009A366C" w:rsidRPr="00AE31AF" w:rsidRDefault="009A366C" w:rsidP="009A366C">
      <w:pPr>
        <w:widowControl w:val="0"/>
        <w:suppressAutoHyphens/>
        <w:spacing w:after="0" w:line="240" w:lineRule="auto"/>
        <w:jc w:val="center"/>
        <w:rPr>
          <w:rFonts w:ascii="Arial" w:eastAsia="Lucida Sans Unicode" w:hAnsi="Arial" w:cs="Arial"/>
          <w:b/>
          <w:kern w:val="2"/>
          <w:sz w:val="24"/>
          <w:szCs w:val="24"/>
          <w:lang w:eastAsia="ar-SA"/>
        </w:rPr>
      </w:pPr>
    </w:p>
    <w:p w:rsidR="009A366C" w:rsidRPr="00AE31AF" w:rsidRDefault="009A366C" w:rsidP="009A366C">
      <w:pPr>
        <w:widowControl w:val="0"/>
        <w:suppressAutoHyphens/>
        <w:jc w:val="both"/>
        <w:rPr>
          <w:rFonts w:ascii="Arial" w:eastAsia="Lucida Sans Unicode" w:hAnsi="Arial" w:cs="Arial"/>
          <w:kern w:val="2"/>
          <w:sz w:val="24"/>
          <w:szCs w:val="24"/>
          <w:lang w:eastAsia="ar-SA"/>
        </w:rPr>
      </w:pPr>
    </w:p>
    <w:tbl>
      <w:tblPr>
        <w:tblW w:w="0" w:type="auto"/>
        <w:tblInd w:w="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44"/>
        <w:gridCol w:w="1586"/>
        <w:gridCol w:w="850"/>
        <w:gridCol w:w="851"/>
        <w:gridCol w:w="992"/>
        <w:gridCol w:w="850"/>
        <w:gridCol w:w="993"/>
        <w:gridCol w:w="992"/>
        <w:gridCol w:w="992"/>
        <w:gridCol w:w="1134"/>
        <w:gridCol w:w="992"/>
        <w:gridCol w:w="993"/>
        <w:gridCol w:w="1134"/>
        <w:gridCol w:w="992"/>
      </w:tblGrid>
      <w:tr w:rsidR="00472FF9" w:rsidRPr="00AE31AF" w:rsidTr="00580A5B">
        <w:tc>
          <w:tcPr>
            <w:tcW w:w="1644" w:type="dxa"/>
            <w:vMerge w:val="restart"/>
          </w:tcPr>
          <w:p w:rsidR="00472FF9" w:rsidRPr="00AE31AF" w:rsidRDefault="00472FF9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t>Наи</w:t>
            </w:r>
            <w:r w:rsidR="000033ED"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t>менование контрольног</w:t>
            </w:r>
            <w:r w:rsidR="000033ED"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lastRenderedPageBreak/>
              <w:t>о события П</w:t>
            </w: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t>рограммы</w:t>
            </w:r>
          </w:p>
        </w:tc>
        <w:tc>
          <w:tcPr>
            <w:tcW w:w="1586" w:type="dxa"/>
            <w:vMerge w:val="restart"/>
          </w:tcPr>
          <w:p w:rsidR="00472FF9" w:rsidRPr="00AE31AF" w:rsidRDefault="00472FF9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lastRenderedPageBreak/>
              <w:t>Ответственный исполнител</w:t>
            </w: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lastRenderedPageBreak/>
              <w:t>ь</w:t>
            </w:r>
          </w:p>
        </w:tc>
        <w:tc>
          <w:tcPr>
            <w:tcW w:w="11765" w:type="dxa"/>
            <w:gridSpan w:val="12"/>
          </w:tcPr>
          <w:p w:rsidR="00472FF9" w:rsidRPr="00AE31AF" w:rsidRDefault="00472FF9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lastRenderedPageBreak/>
              <w:t>Срок наступления контрольного события (дата)</w:t>
            </w:r>
          </w:p>
        </w:tc>
      </w:tr>
      <w:tr w:rsidR="00580A5B" w:rsidRPr="00AE31AF" w:rsidTr="005F3E78">
        <w:tc>
          <w:tcPr>
            <w:tcW w:w="1644" w:type="dxa"/>
            <w:vMerge/>
          </w:tcPr>
          <w:p w:rsidR="00580A5B" w:rsidRPr="00AE31AF" w:rsidRDefault="00580A5B" w:rsidP="009A366C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6" w:type="dxa"/>
            <w:vMerge/>
          </w:tcPr>
          <w:p w:rsidR="00580A5B" w:rsidRPr="00AE31AF" w:rsidRDefault="00580A5B" w:rsidP="009A366C">
            <w:pPr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gridSpan w:val="4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t>2019 год</w:t>
            </w:r>
          </w:p>
        </w:tc>
        <w:tc>
          <w:tcPr>
            <w:tcW w:w="4111" w:type="dxa"/>
            <w:gridSpan w:val="4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t>2020 год</w:t>
            </w:r>
          </w:p>
        </w:tc>
        <w:tc>
          <w:tcPr>
            <w:tcW w:w="4111" w:type="dxa"/>
            <w:gridSpan w:val="4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t>2021 год</w:t>
            </w:r>
          </w:p>
        </w:tc>
      </w:tr>
      <w:tr w:rsidR="005F3E78" w:rsidRPr="00AE31AF" w:rsidTr="005F3E78">
        <w:tc>
          <w:tcPr>
            <w:tcW w:w="1644" w:type="dxa"/>
            <w:vMerge/>
          </w:tcPr>
          <w:p w:rsidR="00580A5B" w:rsidRPr="00AE31AF" w:rsidRDefault="00580A5B" w:rsidP="009A366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86" w:type="dxa"/>
            <w:vMerge/>
          </w:tcPr>
          <w:p w:rsidR="00580A5B" w:rsidRPr="00AE31AF" w:rsidRDefault="00580A5B" w:rsidP="009A366C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 квартал</w:t>
            </w:r>
          </w:p>
        </w:tc>
        <w:tc>
          <w:tcPr>
            <w:tcW w:w="851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II квартал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III квартал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IV квартал</w:t>
            </w: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 квартал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II квартал</w:t>
            </w:r>
          </w:p>
        </w:tc>
        <w:tc>
          <w:tcPr>
            <w:tcW w:w="992" w:type="dxa"/>
          </w:tcPr>
          <w:p w:rsidR="00580A5B" w:rsidRPr="00AE31AF" w:rsidRDefault="00580A5B" w:rsidP="005F3E78">
            <w:pPr>
              <w:widowControl w:val="0"/>
              <w:suppressAutoHyphens/>
              <w:ind w:left="-62" w:right="-62"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III квартал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IV квартал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 квартал</w:t>
            </w: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II квартал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III квартал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IV квартал</w:t>
            </w:r>
          </w:p>
        </w:tc>
      </w:tr>
      <w:tr w:rsidR="005F3E78" w:rsidRPr="00AE31AF" w:rsidTr="005F3E78">
        <w:tc>
          <w:tcPr>
            <w:tcW w:w="1644" w:type="dxa"/>
            <w:vAlign w:val="center"/>
          </w:tcPr>
          <w:p w:rsidR="00580A5B" w:rsidRPr="00AE31AF" w:rsidRDefault="00580A5B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lastRenderedPageBreak/>
              <w:t>Контрольное событие №1</w:t>
            </w:r>
          </w:p>
          <w:p w:rsidR="00580A5B" w:rsidRPr="00AE31AF" w:rsidRDefault="003F304F" w:rsidP="006B55F6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"</w:t>
            </w:r>
            <w:r w:rsidR="006B55F6"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Заключение соглашения между Комитетом ЖКХ и ТЭК Курской области и Администрацией Клюквинского сельсовета Курского района</w:t>
            </w: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AE31AF" w:rsidRDefault="00580A5B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580A5B" w:rsidRPr="00AE31AF" w:rsidRDefault="0036074D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01.04.2019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36074D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01.04.2020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01.04.2021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</w:tr>
      <w:tr w:rsidR="005F3E78" w:rsidRPr="00AE31AF" w:rsidTr="007C2D98">
        <w:tc>
          <w:tcPr>
            <w:tcW w:w="1644" w:type="dxa"/>
            <w:vAlign w:val="center"/>
          </w:tcPr>
          <w:p w:rsidR="00580A5B" w:rsidRPr="00AE31AF" w:rsidRDefault="00580A5B" w:rsidP="006B55F6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t>Контрольное событие №2</w:t>
            </w:r>
            <w:r w:rsidR="006B55F6"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 xml:space="preserve"> </w:t>
            </w:r>
            <w:r w:rsidR="006D699B"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"</w:t>
            </w:r>
            <w:r w:rsidR="006B55F6"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 xml:space="preserve">Актуализация </w:t>
            </w:r>
            <w:r w:rsidR="006B55F6"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lastRenderedPageBreak/>
              <w:t>Программы</w:t>
            </w:r>
            <w:r w:rsidR="006D699B"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AE31AF" w:rsidRDefault="00580A5B" w:rsidP="00472FF9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lastRenderedPageBreak/>
              <w:t xml:space="preserve">Администрация Клюквинского сельсовета Курского </w:t>
            </w: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lastRenderedPageBreak/>
              <w:t>района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580A5B" w:rsidRPr="00AE31AF" w:rsidRDefault="0036074D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01.06.2019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36074D" w:rsidP="00966C9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01.05.2020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36074D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01.05.2021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</w:tr>
      <w:tr w:rsidR="005F3E78" w:rsidRPr="00AE31AF" w:rsidTr="007C2D98">
        <w:tc>
          <w:tcPr>
            <w:tcW w:w="1644" w:type="dxa"/>
            <w:vAlign w:val="center"/>
          </w:tcPr>
          <w:p w:rsidR="00580A5B" w:rsidRPr="00AE31AF" w:rsidRDefault="00580A5B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lastRenderedPageBreak/>
              <w:t>Контрольное событие №3</w:t>
            </w:r>
          </w:p>
          <w:p w:rsidR="00580A5B" w:rsidRPr="00AE31AF" w:rsidRDefault="006D699B" w:rsidP="00E46157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"</w:t>
            </w:r>
            <w:r w:rsidR="006B55F6"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Разработка дизайн-проекта</w:t>
            </w: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AE31AF" w:rsidRDefault="0036074D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580A5B" w:rsidRPr="00AE31AF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01.02.2019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36074D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01.02.2020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01.02.2021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</w:tr>
      <w:tr w:rsidR="005F3E78" w:rsidRPr="00AE31AF" w:rsidTr="007C2D98">
        <w:tc>
          <w:tcPr>
            <w:tcW w:w="1644" w:type="dxa"/>
            <w:vAlign w:val="center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b/>
                <w:kern w:val="2"/>
                <w:sz w:val="24"/>
                <w:szCs w:val="24"/>
                <w:lang w:eastAsia="ar-SA"/>
              </w:rPr>
              <w:t>Контрольное событие №4</w:t>
            </w:r>
          </w:p>
          <w:p w:rsidR="00580A5B" w:rsidRPr="00AE31AF" w:rsidRDefault="006D699B" w:rsidP="009D099F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"</w:t>
            </w:r>
            <w:r w:rsidR="006B55F6"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Разработка ПСД</w:t>
            </w: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"</w:t>
            </w:r>
          </w:p>
        </w:tc>
        <w:tc>
          <w:tcPr>
            <w:tcW w:w="1586" w:type="dxa"/>
          </w:tcPr>
          <w:p w:rsidR="00580A5B" w:rsidRPr="00AE31AF" w:rsidRDefault="00580A5B" w:rsidP="009D099F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580A5B" w:rsidRPr="00AE31AF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01.03.2019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36074D" w:rsidP="0036074D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01.03.2020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36074D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01.03.2021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</w:tr>
      <w:tr w:rsidR="005F3E78" w:rsidRPr="00AE31AF" w:rsidTr="007C2D98">
        <w:tc>
          <w:tcPr>
            <w:tcW w:w="1644" w:type="dxa"/>
            <w:vAlign w:val="center"/>
          </w:tcPr>
          <w:p w:rsidR="00580A5B" w:rsidRPr="00AE31AF" w:rsidRDefault="00580A5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Контрольное событие №5  </w:t>
            </w:r>
          </w:p>
          <w:p w:rsidR="00580A5B" w:rsidRPr="00AE31AF" w:rsidRDefault="00580A5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580A5B" w:rsidRPr="00AE31AF" w:rsidRDefault="006D699B" w:rsidP="009D099F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  <w:r w:rsidR="006B55F6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Получение положительного заключения экспертизы по ПСД</w:t>
            </w: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AE31AF" w:rsidRDefault="00580A5B" w:rsidP="009D099F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 xml:space="preserve">Администрация Клюквинского сельсовета Курского района 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580A5B" w:rsidRPr="00AE31AF" w:rsidRDefault="00BD1B7A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15.05.2019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BD1B7A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15.05.2020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BD1B7A" w:rsidP="00BD1B7A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15.05.2021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</w:tr>
      <w:tr w:rsidR="005F3E78" w:rsidRPr="00AE31AF" w:rsidTr="007C2D98">
        <w:tc>
          <w:tcPr>
            <w:tcW w:w="1644" w:type="dxa"/>
            <w:vAlign w:val="center"/>
          </w:tcPr>
          <w:p w:rsidR="007C2D98" w:rsidRPr="00AE31AF" w:rsidRDefault="007C2D9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lastRenderedPageBreak/>
              <w:t>Контрольное событие №6</w:t>
            </w:r>
          </w:p>
          <w:p w:rsidR="00580A5B" w:rsidRPr="00AE31AF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  <w:p w:rsidR="00580A5B" w:rsidRPr="00AE31AF" w:rsidRDefault="006D699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  <w:r w:rsidR="007C2D98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Объявление конкурса</w:t>
            </w: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AE31AF" w:rsidRDefault="00580A5B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580A5B" w:rsidRPr="00AE31AF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01.06.2019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01.06.2020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01.06.2021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</w:tr>
      <w:tr w:rsidR="005F3E78" w:rsidRPr="00AE31AF" w:rsidTr="007C2D98">
        <w:tc>
          <w:tcPr>
            <w:tcW w:w="1644" w:type="dxa"/>
            <w:vAlign w:val="center"/>
          </w:tcPr>
          <w:p w:rsidR="007C2D98" w:rsidRPr="00AE31AF" w:rsidRDefault="007C2D98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Контрольное событие №7</w:t>
            </w:r>
          </w:p>
          <w:p w:rsidR="00580A5B" w:rsidRPr="00AE31AF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</w:p>
          <w:p w:rsidR="00580A5B" w:rsidRPr="00AE31AF" w:rsidRDefault="006D699B" w:rsidP="009A366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  <w:r w:rsidR="007C2D98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Заключение договора с победителем конкурсного отбора </w:t>
            </w: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586" w:type="dxa"/>
          </w:tcPr>
          <w:p w:rsidR="00580A5B" w:rsidRPr="00AE31AF" w:rsidRDefault="00580A5B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01.07.2019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01.07.2020</w:t>
            </w: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01.07.2021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</w:tr>
      <w:tr w:rsidR="005F3E78" w:rsidRPr="00AE31AF" w:rsidTr="007C2D98">
        <w:tc>
          <w:tcPr>
            <w:tcW w:w="1644" w:type="dxa"/>
            <w:vAlign w:val="center"/>
          </w:tcPr>
          <w:p w:rsidR="007C2D98" w:rsidRPr="00AE31AF" w:rsidRDefault="007C2D9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Контрольное событие №8</w:t>
            </w:r>
          </w:p>
          <w:p w:rsidR="007C2D98" w:rsidRPr="00AE31AF" w:rsidRDefault="007C2D98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7C2D98" w:rsidRPr="00AE31AF" w:rsidRDefault="006D699B" w:rsidP="007C2D9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  <w:r w:rsidR="007C2D98"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Завершение работ</w:t>
            </w:r>
            <w:r w:rsidRPr="00AE31A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"</w:t>
            </w:r>
          </w:p>
          <w:p w:rsidR="00580A5B" w:rsidRPr="00AE31AF" w:rsidRDefault="00580A5B" w:rsidP="008156F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86" w:type="dxa"/>
          </w:tcPr>
          <w:p w:rsidR="00580A5B" w:rsidRPr="00AE31AF" w:rsidRDefault="007C2D98" w:rsidP="009A366C">
            <w:pPr>
              <w:widowControl w:val="0"/>
              <w:suppressAutoHyphens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Администрация Клюквинского сельсовета Курского района</w:t>
            </w:r>
          </w:p>
        </w:tc>
        <w:tc>
          <w:tcPr>
            <w:tcW w:w="850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</w:tcPr>
          <w:p w:rsidR="00580A5B" w:rsidRPr="00AE31AF" w:rsidRDefault="00EA3922" w:rsidP="00EA3922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01.10.2019</w:t>
            </w: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01.10.2020</w:t>
            </w:r>
          </w:p>
        </w:tc>
        <w:tc>
          <w:tcPr>
            <w:tcW w:w="992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3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</w:tcPr>
          <w:p w:rsidR="00580A5B" w:rsidRPr="00AE31AF" w:rsidRDefault="00580A5B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580A5B" w:rsidRPr="00AE31AF" w:rsidRDefault="00EA3922" w:rsidP="009A366C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AE31AF"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  <w:t>до 01.10.2021</w:t>
            </w:r>
          </w:p>
        </w:tc>
      </w:tr>
    </w:tbl>
    <w:p w:rsidR="009A366C" w:rsidRPr="00AE31AF" w:rsidRDefault="009A366C" w:rsidP="009A366C">
      <w:pPr>
        <w:widowControl w:val="0"/>
        <w:suppressAutoHyphens/>
        <w:jc w:val="both"/>
        <w:rPr>
          <w:rFonts w:ascii="Arial" w:eastAsia="Lucida Sans Unicode" w:hAnsi="Arial" w:cs="Arial"/>
          <w:kern w:val="2"/>
          <w:sz w:val="24"/>
          <w:szCs w:val="24"/>
          <w:lang w:eastAsia="ar-SA"/>
        </w:rPr>
      </w:pPr>
    </w:p>
    <w:p w:rsidR="00FD1BDD" w:rsidRPr="00AE31AF" w:rsidRDefault="00FD1BDD" w:rsidP="00676C32">
      <w:pPr>
        <w:pStyle w:val="ConsPlusNormal"/>
        <w:jc w:val="right"/>
        <w:rPr>
          <w:sz w:val="24"/>
          <w:szCs w:val="24"/>
        </w:rPr>
      </w:pPr>
    </w:p>
    <w:p w:rsidR="009A366C" w:rsidRPr="00AE31AF" w:rsidRDefault="009A366C" w:rsidP="00676C32">
      <w:pPr>
        <w:pStyle w:val="ConsPlusNormal"/>
        <w:jc w:val="right"/>
        <w:rPr>
          <w:sz w:val="24"/>
          <w:szCs w:val="24"/>
        </w:rPr>
        <w:sectPr w:rsidR="009A366C" w:rsidRPr="00AE31AF" w:rsidSect="003063A9">
          <w:headerReference w:type="default" r:id="rId54"/>
          <w:pgSz w:w="16838" w:h="11906" w:orient="landscape"/>
          <w:pgMar w:top="1701" w:right="709" w:bottom="851" w:left="567" w:header="709" w:footer="709" w:gutter="0"/>
          <w:cols w:space="708"/>
          <w:titlePg/>
          <w:docGrid w:linePitch="360"/>
        </w:sectPr>
      </w:pPr>
    </w:p>
    <w:p w:rsidR="00676C32" w:rsidRPr="00AE31AF" w:rsidRDefault="00EC081D" w:rsidP="00676C32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lastRenderedPageBreak/>
        <w:t>Приложение №13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AE31AF" w:rsidRDefault="00A12608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AE31AF">
        <w:rPr>
          <w:rFonts w:ascii="Arial" w:hAnsi="Arial" w:cs="Arial"/>
          <w:b w:val="0"/>
          <w:sz w:val="24"/>
          <w:szCs w:val="24"/>
        </w:rPr>
        <w:t>»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b w:val="0"/>
          <w:sz w:val="24"/>
          <w:szCs w:val="24"/>
        </w:rPr>
      </w:pPr>
      <w:bookmarkStart w:id="4" w:name="Par46"/>
      <w:bookmarkEnd w:id="4"/>
      <w:r w:rsidRPr="00AE31AF">
        <w:rPr>
          <w:rFonts w:ascii="Arial" w:hAnsi="Arial" w:cs="Arial"/>
          <w:sz w:val="24"/>
          <w:szCs w:val="24"/>
        </w:rPr>
        <w:t>Порядок 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муниципального образования«Клюквинский сельсовет» Курского района</w:t>
      </w:r>
      <w:r w:rsidR="00EC081D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Курской области</w:t>
      </w:r>
      <w:r w:rsidR="003F304F" w:rsidRPr="00AE31AF">
        <w:rPr>
          <w:rFonts w:ascii="Arial" w:hAnsi="Arial" w:cs="Arial"/>
          <w:sz w:val="24"/>
          <w:szCs w:val="24"/>
        </w:rPr>
        <w:t>.</w:t>
      </w:r>
    </w:p>
    <w:p w:rsidR="00676C32" w:rsidRPr="00AE31AF" w:rsidRDefault="00676C32" w:rsidP="00676C32">
      <w:pPr>
        <w:pStyle w:val="30"/>
        <w:shd w:val="clear" w:color="auto" w:fill="auto"/>
        <w:spacing w:after="0"/>
        <w:ind w:right="-25" w:firstLine="709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pStyle w:val="21"/>
        <w:shd w:val="clear" w:color="auto" w:fill="auto"/>
        <w:tabs>
          <w:tab w:val="left" w:pos="1139"/>
        </w:tabs>
        <w:spacing w:line="298" w:lineRule="exact"/>
        <w:ind w:right="-25" w:firstLine="709"/>
        <w:jc w:val="both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after="20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Настоящий Порядок регламентирует процедуру аккумулирования и расходования денежных средств (далее -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лица), направляемых на выполнение дополнительного перечня работ по благоустройству дворовых территорий муниципального образования «Клюквинский сельсовет» Курского района Курской области в рамках подлежащей утверждению Администрацией Клюквинского сельсовета Курского района Курской области в установленном порядке муниципальной программы </w:t>
      </w:r>
      <w:r w:rsidR="00CB7E1F" w:rsidRPr="00AE31AF">
        <w:rPr>
          <w:rFonts w:ascii="Arial" w:hAnsi="Arial" w:cs="Arial"/>
          <w:sz w:val="24"/>
          <w:szCs w:val="24"/>
        </w:rPr>
        <w:t>"Ф</w:t>
      </w:r>
      <w:r w:rsidRPr="00AE31AF">
        <w:rPr>
          <w:rFonts w:ascii="Arial" w:hAnsi="Arial" w:cs="Arial"/>
          <w:sz w:val="24"/>
          <w:szCs w:val="24"/>
        </w:rPr>
        <w:t>ормировани</w:t>
      </w:r>
      <w:r w:rsidR="00CB7E1F" w:rsidRPr="00AE31AF">
        <w:rPr>
          <w:rFonts w:ascii="Arial" w:hAnsi="Arial" w:cs="Arial"/>
          <w:sz w:val="24"/>
          <w:szCs w:val="24"/>
        </w:rPr>
        <w:t>е</w:t>
      </w:r>
      <w:r w:rsidRPr="00AE31AF">
        <w:rPr>
          <w:rFonts w:ascii="Arial" w:hAnsi="Arial" w:cs="Arial"/>
          <w:sz w:val="24"/>
          <w:szCs w:val="24"/>
        </w:rPr>
        <w:t xml:space="preserve"> современ</w:t>
      </w:r>
      <w:r w:rsidR="00A12608" w:rsidRPr="00AE31AF">
        <w:rPr>
          <w:rFonts w:ascii="Arial" w:hAnsi="Arial" w:cs="Arial"/>
          <w:sz w:val="24"/>
          <w:szCs w:val="24"/>
        </w:rPr>
        <w:t xml:space="preserve">ной городской среды </w:t>
      </w:r>
      <w:r w:rsidR="00CB7E1F" w:rsidRPr="00AE31AF">
        <w:rPr>
          <w:rFonts w:ascii="Arial" w:hAnsi="Arial" w:cs="Arial"/>
          <w:sz w:val="24"/>
          <w:szCs w:val="24"/>
        </w:rPr>
        <w:t>на территории муниципального образования "Клюквинский сельсовет" Курского района Курской области"</w:t>
      </w:r>
      <w:r w:rsidRPr="00AE31AF">
        <w:rPr>
          <w:rFonts w:ascii="Arial" w:hAnsi="Arial" w:cs="Arial"/>
          <w:sz w:val="24"/>
          <w:szCs w:val="24"/>
        </w:rPr>
        <w:t xml:space="preserve"> (далее - Программа), механизм </w:t>
      </w:r>
      <w:r w:rsidR="003F304F" w:rsidRPr="00AE31AF">
        <w:rPr>
          <w:rFonts w:ascii="Arial" w:hAnsi="Arial" w:cs="Arial"/>
          <w:sz w:val="24"/>
          <w:szCs w:val="24"/>
        </w:rPr>
        <w:t>контроля за их расходованием;</w:t>
      </w:r>
    </w:p>
    <w:p w:rsidR="00676C32" w:rsidRPr="00AE31AF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312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В случае включения заинтересованными лицами в заявку работ, вход</w:t>
      </w:r>
      <w:r w:rsidRPr="00AE31AF">
        <w:rPr>
          <w:rStyle w:val="11"/>
          <w:rFonts w:ascii="Arial" w:hAnsi="Arial" w:cs="Arial"/>
          <w:color w:val="auto"/>
          <w:sz w:val="24"/>
          <w:szCs w:val="24"/>
          <w:lang w:eastAsia="ru-RU"/>
        </w:rPr>
        <w:t>ящи</w:t>
      </w:r>
      <w:r w:rsidRPr="00AE31AF">
        <w:rPr>
          <w:rFonts w:ascii="Arial" w:hAnsi="Arial" w:cs="Arial"/>
          <w:sz w:val="24"/>
          <w:szCs w:val="24"/>
        </w:rPr>
        <w:t>х в дополнительный перечень работ по благоустройству дворовых территорий, установленный Правилами предоставл</w:t>
      </w:r>
      <w:r w:rsidR="00A12608" w:rsidRPr="00AE31AF">
        <w:rPr>
          <w:rFonts w:ascii="Arial" w:hAnsi="Arial" w:cs="Arial"/>
          <w:sz w:val="24"/>
          <w:szCs w:val="24"/>
        </w:rPr>
        <w:t>ения и распределения в 2018-2024</w:t>
      </w:r>
      <w:r w:rsidRPr="00AE31AF">
        <w:rPr>
          <w:rFonts w:ascii="Arial" w:hAnsi="Arial" w:cs="Arial"/>
          <w:sz w:val="24"/>
          <w:szCs w:val="24"/>
        </w:rPr>
        <w:t xml:space="preserve"> годы субсидий из областного бюджета  бюджетам муниципальных образований Курской области на поддержку государственных программ субъектов Российской Федерации и муниципальных программ формирования современной городской среды в рамках реализации основного мероприятия 2.10 «Формирование комфортной городской среды» подпрограммы 2 «Обеспечение качественными услугами граждан в Курской области»», утверждёнными постановлением Администрации Курской области от 14.03.2017 № 201-па, денежные средства заинтересованных лиц перечисляются на лицевой счет администратора доходов бюджета Администрации Клюквинского сельсовета Курского района Курской области (далее - Администрация).</w:t>
      </w:r>
    </w:p>
    <w:p w:rsidR="00676C32" w:rsidRPr="00AE31AF" w:rsidRDefault="00676C32" w:rsidP="00676C32">
      <w:pPr>
        <w:pStyle w:val="21"/>
        <w:shd w:val="clear" w:color="auto" w:fill="auto"/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  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открывает Администрация Клюквинского сельсовета Курского района Курской</w:t>
      </w:r>
      <w:r w:rsidR="003F304F" w:rsidRPr="00AE31AF">
        <w:rPr>
          <w:rFonts w:ascii="Arial" w:hAnsi="Arial" w:cs="Arial"/>
          <w:sz w:val="24"/>
          <w:szCs w:val="24"/>
        </w:rPr>
        <w:t xml:space="preserve"> области в органах казначейства;</w:t>
      </w:r>
    </w:p>
    <w:p w:rsidR="00676C32" w:rsidRPr="00AE31AF" w:rsidRDefault="00676C32" w:rsidP="00676C32">
      <w:pPr>
        <w:ind w:right="-25" w:firstLine="709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pStyle w:val="21"/>
        <w:numPr>
          <w:ilvl w:val="0"/>
          <w:numId w:val="19"/>
        </w:numPr>
        <w:shd w:val="clear" w:color="auto" w:fill="auto"/>
        <w:tabs>
          <w:tab w:val="left" w:pos="284"/>
        </w:tabs>
        <w:spacing w:line="298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lastRenderedPageBreak/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</w:t>
      </w:r>
      <w:r w:rsidRPr="00AE31AF">
        <w:rPr>
          <w:rStyle w:val="11"/>
          <w:rFonts w:ascii="Arial" w:hAnsi="Arial" w:cs="Arial"/>
          <w:color w:val="auto"/>
          <w:sz w:val="24"/>
          <w:szCs w:val="24"/>
          <w:lang w:eastAsia="ru-RU"/>
        </w:rPr>
        <w:t>ши</w:t>
      </w:r>
      <w:r w:rsidRPr="00AE31AF">
        <w:rPr>
          <w:rFonts w:ascii="Arial" w:hAnsi="Arial" w:cs="Arial"/>
          <w:sz w:val="24"/>
          <w:szCs w:val="24"/>
        </w:rPr>
        <w:t>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</w:t>
      </w:r>
      <w:r w:rsidR="003F304F" w:rsidRPr="00AE31AF">
        <w:rPr>
          <w:rFonts w:ascii="Arial" w:hAnsi="Arial" w:cs="Arial"/>
          <w:sz w:val="24"/>
          <w:szCs w:val="24"/>
        </w:rPr>
        <w:t>лучаях определенных соглашением.</w:t>
      </w:r>
      <w:r w:rsidRPr="00AE31AF">
        <w:rPr>
          <w:rFonts w:ascii="Arial" w:hAnsi="Arial" w:cs="Arial"/>
          <w:sz w:val="24"/>
          <w:szCs w:val="24"/>
        </w:rPr>
        <w:br/>
      </w:r>
    </w:p>
    <w:p w:rsidR="00676C32" w:rsidRPr="00AE31AF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  Объем денежных средств, подлежащих перечислению заинтересованными лицами, определяется в соответствии со сметным расчетом, а также исходя из нормативной стоимости (единичных расценок) работ по благоустройству дворовых территорий и объема работ, указанного в дизайн-проекте, и составляет </w:t>
      </w:r>
      <w:r w:rsidR="0024090C" w:rsidRPr="00AE31AF">
        <w:rPr>
          <w:rFonts w:ascii="Arial" w:hAnsi="Arial" w:cs="Arial"/>
          <w:sz w:val="24"/>
          <w:szCs w:val="24"/>
        </w:rPr>
        <w:t>не менее 20</w:t>
      </w:r>
      <w:r w:rsidRPr="00AE31AF">
        <w:rPr>
          <w:rFonts w:ascii="Arial" w:hAnsi="Arial" w:cs="Arial"/>
          <w:sz w:val="24"/>
          <w:szCs w:val="24"/>
        </w:rPr>
        <w:t xml:space="preserve"> процентов от общей стоимости соответствующего вида работ из дополнительного перечня работ.</w:t>
      </w:r>
    </w:p>
    <w:p w:rsidR="00676C32" w:rsidRPr="00AE31AF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 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</w:t>
      </w:r>
      <w:r w:rsidR="003F304F" w:rsidRPr="00AE31AF">
        <w:rPr>
          <w:rFonts w:ascii="Arial" w:hAnsi="Arial" w:cs="Arial"/>
          <w:sz w:val="24"/>
          <w:szCs w:val="24"/>
        </w:rPr>
        <w:t>ти фактически выполненных работ;</w:t>
      </w:r>
    </w:p>
    <w:p w:rsidR="00676C32" w:rsidRPr="00AE31AF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0" w:line="341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676C32" w:rsidRPr="00AE31AF" w:rsidRDefault="00676C32" w:rsidP="00676C32">
      <w:pPr>
        <w:pStyle w:val="21"/>
        <w:shd w:val="clear" w:color="auto" w:fill="auto"/>
        <w:spacing w:after="12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  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дополнительного перечня работ по благоустройству территории выполнению не подлежит.</w:t>
      </w:r>
    </w:p>
    <w:p w:rsidR="00676C32" w:rsidRPr="00AE31AF" w:rsidRDefault="00676C32" w:rsidP="00676C32">
      <w:pPr>
        <w:pStyle w:val="21"/>
        <w:shd w:val="clear" w:color="auto" w:fill="auto"/>
        <w:spacing w:after="113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 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в порядке и на усл</w:t>
      </w:r>
      <w:r w:rsidR="003F304F" w:rsidRPr="00AE31AF">
        <w:rPr>
          <w:rFonts w:ascii="Arial" w:hAnsi="Arial" w:cs="Arial"/>
          <w:sz w:val="24"/>
          <w:szCs w:val="24"/>
        </w:rPr>
        <w:t>овиях, определенных соглашением;</w:t>
      </w:r>
    </w:p>
    <w:p w:rsidR="00676C32" w:rsidRPr="00AE31AF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24" w:line="350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Денежные средства считаются поступившими в доход бюджета Клюквинского сельсовета Курского района Курской области с момента их зачислени</w:t>
      </w:r>
      <w:r w:rsidR="003F304F" w:rsidRPr="00AE31AF">
        <w:rPr>
          <w:rFonts w:ascii="Arial" w:hAnsi="Arial" w:cs="Arial"/>
          <w:sz w:val="24"/>
          <w:szCs w:val="24"/>
        </w:rPr>
        <w:t>я на лицевой счет Администрации;</w:t>
      </w:r>
    </w:p>
    <w:p w:rsidR="00676C32" w:rsidRPr="00AE31AF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after="159" w:line="346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</w:t>
      </w:r>
      <w:r w:rsidR="003F304F" w:rsidRPr="00AE31AF">
        <w:rPr>
          <w:rFonts w:ascii="Arial" w:hAnsi="Arial" w:cs="Arial"/>
          <w:sz w:val="24"/>
          <w:szCs w:val="24"/>
        </w:rPr>
        <w:t>дов, предусмотренных Программой;</w:t>
      </w:r>
    </w:p>
    <w:p w:rsidR="00676C32" w:rsidRPr="00AE31AF" w:rsidRDefault="00676C32" w:rsidP="00676C32">
      <w:pPr>
        <w:pStyle w:val="21"/>
        <w:numPr>
          <w:ilvl w:val="0"/>
          <w:numId w:val="20"/>
        </w:numPr>
        <w:shd w:val="clear" w:color="auto" w:fill="auto"/>
        <w:tabs>
          <w:tab w:val="left" w:pos="426"/>
        </w:tabs>
        <w:spacing w:line="298" w:lineRule="exact"/>
        <w:ind w:right="-25" w:firstLine="142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lastRenderedPageBreak/>
        <w:t>Администрация осуществляет учет поступающих от заинтересованных лиц денежных средств в разрезе многоквартирных домов, дворовые территории к</w:t>
      </w:r>
      <w:r w:rsidR="003F304F" w:rsidRPr="00AE31AF">
        <w:rPr>
          <w:rFonts w:ascii="Arial" w:hAnsi="Arial" w:cs="Arial"/>
          <w:sz w:val="24"/>
          <w:szCs w:val="24"/>
        </w:rPr>
        <w:t>оторых подлежат благоустройству;</w:t>
      </w:r>
    </w:p>
    <w:p w:rsidR="00676C32" w:rsidRPr="00AE31AF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 8</w:t>
      </w:r>
      <w:r w:rsidR="00676C32" w:rsidRPr="00AE31AF">
        <w:rPr>
          <w:rFonts w:ascii="Arial" w:hAnsi="Arial" w:cs="Arial"/>
          <w:sz w:val="24"/>
          <w:szCs w:val="24"/>
        </w:rPr>
        <w:t>. Администрация обеспечивает ежемесячное опубликование на официальном сайте Администрации Клюквинского сельсовета Курского района Курской области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</w:t>
      </w:r>
      <w:r w:rsidRPr="00AE31AF">
        <w:rPr>
          <w:rFonts w:ascii="Arial" w:hAnsi="Arial" w:cs="Arial"/>
          <w:sz w:val="24"/>
          <w:szCs w:val="24"/>
        </w:rPr>
        <w:t>оторых подлежат благоустройству;</w:t>
      </w:r>
    </w:p>
    <w:p w:rsidR="00676C32" w:rsidRPr="00AE31AF" w:rsidRDefault="003F304F" w:rsidP="00676C32">
      <w:pPr>
        <w:pStyle w:val="21"/>
        <w:shd w:val="clear" w:color="auto" w:fill="auto"/>
        <w:spacing w:after="180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9</w:t>
      </w:r>
      <w:r w:rsidR="00676C32" w:rsidRPr="00AE31AF">
        <w:rPr>
          <w:rFonts w:ascii="Arial" w:hAnsi="Arial" w:cs="Arial"/>
          <w:sz w:val="24"/>
          <w:szCs w:val="24"/>
        </w:rPr>
        <w:t>.Администрация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</w:t>
      </w:r>
      <w:r w:rsidRPr="00AE31AF">
        <w:rPr>
          <w:rFonts w:ascii="Arial" w:hAnsi="Arial" w:cs="Arial"/>
          <w:sz w:val="24"/>
          <w:szCs w:val="24"/>
        </w:rPr>
        <w:t>ственной муниципальной комиссии;</w:t>
      </w:r>
    </w:p>
    <w:p w:rsidR="00676C32" w:rsidRPr="00AE31AF" w:rsidRDefault="003F304F" w:rsidP="00676C32">
      <w:pPr>
        <w:pStyle w:val="21"/>
        <w:shd w:val="clear" w:color="auto" w:fill="auto"/>
        <w:tabs>
          <w:tab w:val="left" w:pos="1238"/>
        </w:tabs>
        <w:spacing w:after="176" w:line="341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 10</w:t>
      </w:r>
      <w:r w:rsidR="00676C32" w:rsidRPr="00AE31AF">
        <w:rPr>
          <w:rFonts w:ascii="Arial" w:hAnsi="Arial" w:cs="Arial"/>
          <w:sz w:val="24"/>
          <w:szCs w:val="24"/>
        </w:rPr>
        <w:t>. 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</w:t>
      </w:r>
      <w:r w:rsidRPr="00AE31AF">
        <w:rPr>
          <w:rFonts w:ascii="Arial" w:hAnsi="Arial" w:cs="Arial"/>
          <w:sz w:val="24"/>
          <w:szCs w:val="24"/>
        </w:rPr>
        <w:t>ставителем заинтересованных лиц;</w:t>
      </w:r>
    </w:p>
    <w:p w:rsidR="00676C32" w:rsidRPr="00AE31AF" w:rsidRDefault="003F304F" w:rsidP="00676C32">
      <w:pPr>
        <w:pStyle w:val="21"/>
        <w:shd w:val="clear" w:color="auto" w:fill="auto"/>
        <w:spacing w:after="180"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11</w:t>
      </w:r>
      <w:r w:rsidR="00676C32" w:rsidRPr="00AE31AF">
        <w:rPr>
          <w:rFonts w:ascii="Arial" w:hAnsi="Arial" w:cs="Arial"/>
          <w:sz w:val="24"/>
          <w:szCs w:val="24"/>
        </w:rPr>
        <w:t>.Расходование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</w:t>
      </w:r>
      <w:r w:rsidRPr="00AE31AF">
        <w:rPr>
          <w:rFonts w:ascii="Arial" w:hAnsi="Arial" w:cs="Arial"/>
          <w:sz w:val="24"/>
          <w:szCs w:val="24"/>
        </w:rPr>
        <w:t>ующими бюджетные правоотношения;</w:t>
      </w:r>
    </w:p>
    <w:p w:rsidR="00676C32" w:rsidRPr="00AE31AF" w:rsidRDefault="00676C32" w:rsidP="00676C32">
      <w:pPr>
        <w:pStyle w:val="21"/>
        <w:shd w:val="clear" w:color="auto" w:fill="auto"/>
        <w:tabs>
          <w:tab w:val="left" w:pos="1243"/>
        </w:tabs>
        <w:spacing w:line="346" w:lineRule="exact"/>
        <w:ind w:right="-25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1</w:t>
      </w:r>
      <w:r w:rsidR="003F304F" w:rsidRPr="00AE31AF">
        <w:rPr>
          <w:rFonts w:ascii="Arial" w:hAnsi="Arial" w:cs="Arial"/>
          <w:sz w:val="24"/>
          <w:szCs w:val="24"/>
        </w:rPr>
        <w:t>2</w:t>
      </w:r>
      <w:r w:rsidRPr="00AE31AF">
        <w:rPr>
          <w:rFonts w:ascii="Arial" w:hAnsi="Arial" w:cs="Arial"/>
          <w:sz w:val="24"/>
          <w:szCs w:val="24"/>
        </w:rPr>
        <w:t xml:space="preserve">.Контроль за целевым расходованием аккумулированных денежных средств заинтересованных лиц осуществляется </w:t>
      </w:r>
      <w:r w:rsidR="0024090C" w:rsidRPr="00AE31AF">
        <w:rPr>
          <w:rFonts w:ascii="Arial" w:hAnsi="Arial" w:cs="Arial"/>
          <w:sz w:val="24"/>
          <w:szCs w:val="24"/>
        </w:rPr>
        <w:t>Администрацией</w:t>
      </w:r>
      <w:r w:rsidRPr="00AE31AF">
        <w:rPr>
          <w:rFonts w:ascii="Arial" w:hAnsi="Arial" w:cs="Arial"/>
          <w:sz w:val="24"/>
          <w:szCs w:val="24"/>
        </w:rPr>
        <w:t xml:space="preserve"> в соответствии с бюджетным законодательством.</w:t>
      </w: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A12608" w:rsidRPr="00AE31AF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AE31AF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AE31AF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AE31AF" w:rsidRDefault="00A12608" w:rsidP="00676C32">
      <w:pPr>
        <w:pStyle w:val="ConsPlusNormal"/>
        <w:jc w:val="right"/>
        <w:rPr>
          <w:sz w:val="24"/>
          <w:szCs w:val="24"/>
        </w:rPr>
      </w:pPr>
    </w:p>
    <w:p w:rsidR="00A12608" w:rsidRPr="00AE31AF" w:rsidRDefault="00A12608" w:rsidP="00676C32">
      <w:pPr>
        <w:pStyle w:val="ConsPlusNormal"/>
        <w:jc w:val="right"/>
        <w:rPr>
          <w:sz w:val="24"/>
          <w:szCs w:val="24"/>
        </w:rPr>
      </w:pPr>
    </w:p>
    <w:p w:rsidR="00BC4583" w:rsidRPr="00AE31AF" w:rsidRDefault="00BC4583" w:rsidP="00676C32">
      <w:pPr>
        <w:pStyle w:val="ConsPlusNormal"/>
        <w:jc w:val="right"/>
        <w:rPr>
          <w:sz w:val="24"/>
          <w:szCs w:val="24"/>
        </w:rPr>
      </w:pPr>
    </w:p>
    <w:p w:rsidR="00BC4583" w:rsidRPr="00AE31AF" w:rsidRDefault="00BC4583" w:rsidP="00676C32">
      <w:pPr>
        <w:pStyle w:val="ConsPlusNormal"/>
        <w:jc w:val="right"/>
        <w:rPr>
          <w:sz w:val="24"/>
          <w:szCs w:val="24"/>
        </w:rPr>
      </w:pPr>
    </w:p>
    <w:p w:rsidR="00BC4583" w:rsidRPr="00AE31AF" w:rsidRDefault="00BC4583" w:rsidP="00676C32">
      <w:pPr>
        <w:pStyle w:val="ConsPlusNormal"/>
        <w:jc w:val="right"/>
        <w:rPr>
          <w:sz w:val="24"/>
          <w:szCs w:val="24"/>
        </w:rPr>
      </w:pPr>
    </w:p>
    <w:p w:rsidR="00FF0E29" w:rsidRPr="00AE31AF" w:rsidRDefault="00FF0E29" w:rsidP="00676C32">
      <w:pPr>
        <w:pStyle w:val="ConsPlusNormal"/>
        <w:jc w:val="right"/>
        <w:rPr>
          <w:sz w:val="24"/>
          <w:szCs w:val="24"/>
        </w:rPr>
      </w:pPr>
    </w:p>
    <w:p w:rsidR="00FF0E29" w:rsidRPr="00AE31AF" w:rsidRDefault="00FF0E29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676C32" w:rsidP="00676C32">
      <w:pPr>
        <w:pStyle w:val="ConsPlusNormal"/>
        <w:jc w:val="right"/>
        <w:rPr>
          <w:sz w:val="24"/>
          <w:szCs w:val="24"/>
        </w:rPr>
      </w:pPr>
    </w:p>
    <w:p w:rsidR="00676C32" w:rsidRPr="00AE31AF" w:rsidRDefault="00EC081D" w:rsidP="00676C32">
      <w:pPr>
        <w:pStyle w:val="ConsPlusNormal"/>
        <w:jc w:val="right"/>
        <w:rPr>
          <w:sz w:val="24"/>
          <w:szCs w:val="24"/>
        </w:rPr>
      </w:pPr>
      <w:r w:rsidRPr="00AE31AF">
        <w:rPr>
          <w:sz w:val="24"/>
          <w:szCs w:val="24"/>
        </w:rPr>
        <w:t>Приложение №14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 муниципальной программе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«Формирование современной городской среды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на территории муниципального образования </w:t>
      </w:r>
    </w:p>
    <w:p w:rsidR="00676C32" w:rsidRPr="00AE31AF" w:rsidRDefault="00676C32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 xml:space="preserve">«Клюквинский сельсовет» Курского района </w:t>
      </w:r>
    </w:p>
    <w:p w:rsidR="00676C32" w:rsidRPr="00AE31AF" w:rsidRDefault="00952A73" w:rsidP="00676C32">
      <w:pPr>
        <w:pStyle w:val="ab"/>
        <w:ind w:firstLine="672"/>
        <w:jc w:val="right"/>
        <w:rPr>
          <w:rFonts w:ascii="Arial" w:hAnsi="Arial" w:cs="Arial"/>
          <w:b w:val="0"/>
          <w:sz w:val="24"/>
          <w:szCs w:val="24"/>
        </w:rPr>
      </w:pPr>
      <w:r w:rsidRPr="00AE31AF">
        <w:rPr>
          <w:rFonts w:ascii="Arial" w:hAnsi="Arial" w:cs="Arial"/>
          <w:b w:val="0"/>
          <w:sz w:val="24"/>
          <w:szCs w:val="24"/>
        </w:rPr>
        <w:t>Курской области</w:t>
      </w:r>
      <w:r w:rsidR="00676C32" w:rsidRPr="00AE31AF">
        <w:rPr>
          <w:rFonts w:ascii="Arial" w:hAnsi="Arial" w:cs="Arial"/>
          <w:b w:val="0"/>
          <w:sz w:val="24"/>
          <w:szCs w:val="24"/>
        </w:rPr>
        <w:t>»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Порядок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 xml:space="preserve">разработки, обсуждения с заинтересованными лицами и утверждения дизайн - </w:t>
      </w:r>
      <w:r w:rsidR="00DF5F6B" w:rsidRPr="00AE31AF">
        <w:rPr>
          <w:rFonts w:ascii="Arial" w:hAnsi="Arial" w:cs="Arial"/>
          <w:b/>
          <w:sz w:val="24"/>
          <w:szCs w:val="24"/>
        </w:rPr>
        <w:t>проекта благоустройства дворовых</w:t>
      </w:r>
      <w:r w:rsidRPr="00AE31AF">
        <w:rPr>
          <w:rFonts w:ascii="Arial" w:hAnsi="Arial" w:cs="Arial"/>
          <w:b/>
          <w:sz w:val="24"/>
          <w:szCs w:val="24"/>
        </w:rPr>
        <w:t xml:space="preserve"> территори</w:t>
      </w:r>
      <w:r w:rsidR="00DF5F6B" w:rsidRPr="00AE31AF">
        <w:rPr>
          <w:rFonts w:ascii="Arial" w:hAnsi="Arial" w:cs="Arial"/>
          <w:b/>
          <w:sz w:val="24"/>
          <w:szCs w:val="24"/>
        </w:rPr>
        <w:t>й</w:t>
      </w:r>
      <w:r w:rsidRPr="00AE31AF">
        <w:rPr>
          <w:rFonts w:ascii="Arial" w:hAnsi="Arial" w:cs="Arial"/>
          <w:b/>
          <w:sz w:val="24"/>
          <w:szCs w:val="24"/>
        </w:rPr>
        <w:t>,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  <w:r w:rsidRPr="00AE31AF">
        <w:rPr>
          <w:rFonts w:ascii="Arial" w:hAnsi="Arial" w:cs="Arial"/>
          <w:b/>
          <w:sz w:val="24"/>
          <w:szCs w:val="24"/>
        </w:rPr>
        <w:t>включенных в муниципальную прогр</w:t>
      </w:r>
      <w:r w:rsidR="00A12608" w:rsidRPr="00AE31AF">
        <w:rPr>
          <w:rFonts w:ascii="Arial" w:hAnsi="Arial" w:cs="Arial"/>
          <w:b/>
          <w:sz w:val="24"/>
          <w:szCs w:val="24"/>
        </w:rPr>
        <w:t>амму на 2018-2024</w:t>
      </w:r>
      <w:r w:rsidRPr="00AE31AF">
        <w:rPr>
          <w:rFonts w:ascii="Arial" w:hAnsi="Arial" w:cs="Arial"/>
          <w:b/>
          <w:sz w:val="24"/>
          <w:szCs w:val="24"/>
        </w:rPr>
        <w:t xml:space="preserve"> годы</w:t>
      </w:r>
      <w:r w:rsidR="003F304F" w:rsidRPr="00AE31AF">
        <w:rPr>
          <w:rFonts w:ascii="Arial" w:hAnsi="Arial" w:cs="Arial"/>
          <w:b/>
          <w:sz w:val="24"/>
          <w:szCs w:val="24"/>
        </w:rPr>
        <w:t>.</w:t>
      </w: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Arial" w:hAnsi="Arial" w:cs="Arial"/>
          <w:b/>
          <w:sz w:val="24"/>
          <w:szCs w:val="24"/>
        </w:rPr>
      </w:pP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1. Настоящий порядок устанавливает процедуру разработки, обсуждения с заинтересованными лицами и утверждения дизайн-п</w:t>
      </w:r>
      <w:r w:rsidR="00DF5F6B" w:rsidRPr="00AE31AF">
        <w:rPr>
          <w:rFonts w:ascii="Arial" w:hAnsi="Arial" w:cs="Arial"/>
          <w:sz w:val="24"/>
          <w:szCs w:val="24"/>
        </w:rPr>
        <w:t>роектов благоустройства дворовых территорий</w:t>
      </w:r>
      <w:r w:rsidRPr="00AE31AF">
        <w:rPr>
          <w:rFonts w:ascii="Arial" w:hAnsi="Arial" w:cs="Arial"/>
          <w:sz w:val="24"/>
          <w:szCs w:val="24"/>
        </w:rPr>
        <w:t>, включаемых в муниципальную программу формирования современной городской среды на территории Клюквинского сельсовета Курского района Курской области (далее - Порядок).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2. Для целей Порядка применяются следующие понятия:</w:t>
      </w:r>
    </w:p>
    <w:p w:rsidR="00676C32" w:rsidRPr="00AE31AF" w:rsidRDefault="00676C32" w:rsidP="00676C32">
      <w:pPr>
        <w:pStyle w:val="ad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AE31AF">
        <w:rPr>
          <w:rFonts w:ascii="Arial" w:hAnsi="Arial" w:cs="Arial"/>
        </w:rPr>
        <w:t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676C32" w:rsidRPr="00AE31AF" w:rsidRDefault="00676C32" w:rsidP="00676C32">
      <w:pPr>
        <w:pStyle w:val="ConsPlusNormal"/>
        <w:ind w:firstLine="709"/>
        <w:jc w:val="both"/>
        <w:rPr>
          <w:sz w:val="24"/>
          <w:szCs w:val="24"/>
        </w:rPr>
      </w:pPr>
      <w:r w:rsidRPr="00AE31AF">
        <w:rPr>
          <w:sz w:val="24"/>
          <w:szCs w:val="24"/>
        </w:rPr>
        <w:t>2.2.Заинтересованные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eastAsia="Times New Roman" w:hAnsi="Arial" w:cs="Arial"/>
          <w:sz w:val="24"/>
          <w:szCs w:val="24"/>
          <w:lang w:eastAsia="ru-RU"/>
        </w:rPr>
        <w:t>3. Разработка дизайн - проекта обеспечивается Администрацией Клюквинского сельсовета Курского района(далее - уполномоченные</w:t>
      </w:r>
      <w:r w:rsidRPr="00AE31AF">
        <w:rPr>
          <w:rFonts w:ascii="Arial" w:hAnsi="Arial" w:cs="Arial"/>
          <w:sz w:val="24"/>
          <w:szCs w:val="24"/>
        </w:rPr>
        <w:t xml:space="preserve"> органы).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4. Дизайн-проект разрабатывается в отношении дворовых территорий, прошедших отбор, исходя из даты представления предложений заинтересованных лиц в пределах выделенных лимитов бюджетных ассигнований. 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В случае совместной заявки заинтересованных лиц, проживающих в многоквартирных домах, имеющих общую дворовую территорию, дизайн - проект разрабатывается на общую дворовую территорию.</w:t>
      </w:r>
    </w:p>
    <w:p w:rsidR="00676C32" w:rsidRPr="00AE31AF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4. В дизайн - 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</w:t>
      </w:r>
    </w:p>
    <w:p w:rsidR="00676C32" w:rsidRPr="00AE31AF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 xml:space="preserve">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топографической </w:t>
      </w:r>
      <w:r w:rsidRPr="00AE31AF">
        <w:rPr>
          <w:rFonts w:ascii="Arial" w:hAnsi="Arial" w:cs="Arial"/>
          <w:sz w:val="24"/>
          <w:szCs w:val="24"/>
        </w:rPr>
        <w:lastRenderedPageBreak/>
        <w:t xml:space="preserve">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 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5. Разработка дизайн-проекта осуществляется с учетом местных нормативов градостроительного проектирования Клюквинского сельсовета Курского района Курской области.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6. Разработка дизайн - проекта включает следующие стадии: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6.1. Осмотр дворовой территории, предлагаемой к благоустройству, совместно с представителем заинтересованных лиц;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6.2. Разработка дизайн - проекта;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6.3. Согласование дизайн-проекта благоустройства дворовой территории с представителем заинтересованных лиц;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6.4. Утверждение дизайн-проекта общественной муниципальной комиссией.</w:t>
      </w:r>
    </w:p>
    <w:p w:rsidR="00676C32" w:rsidRPr="00AE31AF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7. Представитель заинтересованных лиц обязан рассмотреть представленный дизайн-проект в срок не превышающий трех календарных дней с момента его получения и представить в Администрацию</w:t>
      </w:r>
      <w:r w:rsidR="00EC081D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Клюквинского сельсовета Курского района</w:t>
      </w:r>
      <w:r w:rsidR="00EC081D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согласованный дизайн-проект или мотивированные замечания.</w:t>
      </w:r>
    </w:p>
    <w:p w:rsidR="00676C32" w:rsidRPr="00AE31AF" w:rsidRDefault="00676C32" w:rsidP="00676C3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E31AF">
        <w:rPr>
          <w:rFonts w:ascii="Arial" w:hAnsi="Arial" w:cs="Arial"/>
          <w:sz w:val="24"/>
          <w:szCs w:val="24"/>
        </w:rPr>
        <w:t>В случае не урегулирования замечаний, Администрация Клюквинского сельсовета Курского района</w:t>
      </w:r>
      <w:r w:rsidR="00EC081D" w:rsidRPr="00AE31AF">
        <w:rPr>
          <w:rFonts w:ascii="Arial" w:hAnsi="Arial" w:cs="Arial"/>
          <w:sz w:val="24"/>
          <w:szCs w:val="24"/>
        </w:rPr>
        <w:t xml:space="preserve"> </w:t>
      </w:r>
      <w:r w:rsidRPr="00AE31AF">
        <w:rPr>
          <w:rFonts w:ascii="Arial" w:hAnsi="Arial" w:cs="Arial"/>
          <w:sz w:val="24"/>
          <w:szCs w:val="24"/>
        </w:rPr>
        <w:t>передает дизайн-проект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дизайн-проекту.</w:t>
      </w:r>
    </w:p>
    <w:p w:rsidR="00676C32" w:rsidRPr="00AE31AF" w:rsidRDefault="00676C32" w:rsidP="00676C32">
      <w:pPr>
        <w:pStyle w:val="aa"/>
        <w:numPr>
          <w:ilvl w:val="0"/>
          <w:numId w:val="20"/>
        </w:num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ru-RU"/>
        </w:rPr>
      </w:pPr>
      <w:r w:rsidRPr="00AE31AF">
        <w:rPr>
          <w:rFonts w:ascii="Arial" w:hAnsi="Arial" w:cs="Arial"/>
          <w:sz w:val="24"/>
          <w:szCs w:val="24"/>
          <w:lang w:eastAsia="ru-RU"/>
        </w:rPr>
        <w:t>Дизайн - проект утверждается общественной муниципальной комиссией, решение об утверждении оформляется в виде протокола заседания комиссии.</w:t>
      </w:r>
    </w:p>
    <w:p w:rsidR="00676C32" w:rsidRPr="00AE31AF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6C32" w:rsidRPr="00AE31AF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49EC" w:rsidRPr="00AE31AF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49EC" w:rsidRPr="00AE31AF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49EC" w:rsidRPr="00AE31AF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49EC" w:rsidRPr="00AE31AF" w:rsidRDefault="000049EC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049EC" w:rsidRPr="00AE31AF" w:rsidRDefault="000049EC" w:rsidP="000049EC">
      <w:pPr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676C32" w:rsidRPr="00AE31AF" w:rsidRDefault="00676C3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82C22" w:rsidRPr="00AE31AF" w:rsidRDefault="00E82C22" w:rsidP="00676C32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E31AF" w:rsidRPr="00AE31AF" w:rsidRDefault="00AE31AF">
      <w:pPr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sectPr w:rsidR="00AE31AF" w:rsidRPr="00AE31AF" w:rsidSect="009A366C">
      <w:pgSz w:w="11906" w:h="16838"/>
      <w:pgMar w:top="709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E6C" w:rsidRDefault="00E27E6C" w:rsidP="00C22909">
      <w:pPr>
        <w:spacing w:after="0" w:line="240" w:lineRule="auto"/>
      </w:pPr>
      <w:r>
        <w:separator/>
      </w:r>
    </w:p>
  </w:endnote>
  <w:endnote w:type="continuationSeparator" w:id="1">
    <w:p w:rsidR="00E27E6C" w:rsidRDefault="00E27E6C" w:rsidP="00C2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E6C" w:rsidRDefault="00E27E6C" w:rsidP="00C22909">
      <w:pPr>
        <w:spacing w:after="0" w:line="240" w:lineRule="auto"/>
      </w:pPr>
      <w:r>
        <w:separator/>
      </w:r>
    </w:p>
  </w:footnote>
  <w:footnote w:type="continuationSeparator" w:id="1">
    <w:p w:rsidR="00E27E6C" w:rsidRDefault="00E27E6C" w:rsidP="00C2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C2A" w:rsidRDefault="00CD263C">
    <w:pPr>
      <w:pStyle w:val="a4"/>
      <w:jc w:val="right"/>
    </w:pPr>
    <w:r>
      <w:rPr>
        <w:noProof/>
      </w:rPr>
      <w:fldChar w:fldCharType="begin"/>
    </w:r>
    <w:r w:rsidR="005D6C2A">
      <w:rPr>
        <w:noProof/>
      </w:rPr>
      <w:instrText>PAGE   \* MERGEFORMAT</w:instrText>
    </w:r>
    <w:r>
      <w:rPr>
        <w:noProof/>
      </w:rPr>
      <w:fldChar w:fldCharType="separate"/>
    </w:r>
    <w:r w:rsidR="00CB145F">
      <w:rPr>
        <w:noProof/>
      </w:rPr>
      <w:t>2</w:t>
    </w:r>
    <w:r>
      <w:rPr>
        <w:noProof/>
      </w:rPr>
      <w:fldChar w:fldCharType="end"/>
    </w:r>
  </w:p>
  <w:p w:rsidR="005D6C2A" w:rsidRDefault="005D6C2A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70933"/>
    </w:sdtPr>
    <w:sdtContent>
      <w:p w:rsidR="005D6C2A" w:rsidRDefault="00CD263C">
        <w:pPr>
          <w:pStyle w:val="a4"/>
          <w:jc w:val="right"/>
        </w:pPr>
        <w:r>
          <w:rPr>
            <w:noProof/>
          </w:rPr>
          <w:fldChar w:fldCharType="begin"/>
        </w:r>
        <w:r w:rsidR="005D6C2A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CB145F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:rsidR="005D6C2A" w:rsidRDefault="005D6C2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в"/>
      <w:lvlJc w:val="left"/>
      <w:pPr>
        <w:tabs>
          <w:tab w:val="num" w:pos="0"/>
        </w:tabs>
        <w:ind w:left="0" w:firstLine="0"/>
      </w:pPr>
      <w:rPr>
        <w:rFonts w:ascii="StarSymbol" w:hAnsi="StarSymbol"/>
      </w:rPr>
    </w:lvl>
    <w:lvl w:ilvl="1">
      <w:start w:val="4"/>
      <w:numFmt w:val="decimal"/>
      <w:lvlText w:val="%2.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4556483"/>
    <w:multiLevelType w:val="multilevel"/>
    <w:tmpl w:val="8BEA14C8"/>
    <w:lvl w:ilvl="0">
      <w:start w:val="1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5791E83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5446D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3F3D98"/>
    <w:multiLevelType w:val="multilevel"/>
    <w:tmpl w:val="468244A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6B3004C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180F3230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D41DF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3384C"/>
    <w:multiLevelType w:val="hybridMultilevel"/>
    <w:tmpl w:val="6510A86C"/>
    <w:lvl w:ilvl="0" w:tplc="8CA4EA3A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3E94BB1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565D73"/>
    <w:multiLevelType w:val="hybridMultilevel"/>
    <w:tmpl w:val="42169C3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ADE38DA"/>
    <w:multiLevelType w:val="hybridMultilevel"/>
    <w:tmpl w:val="25523DE6"/>
    <w:lvl w:ilvl="0" w:tplc="C8B441F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2E535BE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E46D8E"/>
    <w:multiLevelType w:val="multilevel"/>
    <w:tmpl w:val="F2203DB6"/>
    <w:lvl w:ilvl="0">
      <w:start w:val="1"/>
      <w:numFmt w:val="decimal"/>
      <w:lvlText w:val="%1."/>
      <w:lvlJc w:val="left"/>
      <w:pPr>
        <w:ind w:left="1005" w:hanging="46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92" w:hanging="1800"/>
      </w:pPr>
      <w:rPr>
        <w:rFonts w:hint="default"/>
      </w:rPr>
    </w:lvl>
  </w:abstractNum>
  <w:abstractNum w:abstractNumId="17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5535E8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195FDC"/>
    <w:multiLevelType w:val="multilevel"/>
    <w:tmpl w:val="EAE626AA"/>
    <w:lvl w:ilvl="0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20"/>
        </w:tabs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780"/>
        </w:tabs>
        <w:ind w:left="3780" w:hanging="2160"/>
      </w:pPr>
      <w:rPr>
        <w:rFonts w:hint="default"/>
      </w:rPr>
    </w:lvl>
  </w:abstractNum>
  <w:abstractNum w:abstractNumId="21">
    <w:nsid w:val="5A497B4D"/>
    <w:multiLevelType w:val="multilevel"/>
    <w:tmpl w:val="3BCC54C2"/>
    <w:lvl w:ilvl="0">
      <w:start w:val="4"/>
      <w:numFmt w:val="decimal"/>
      <w:lvlText w:val="%1."/>
      <w:lvlJc w:val="left"/>
      <w:rPr>
        <w:rFonts w:ascii="Sylfaen" w:eastAsia="Times New Roman" w:hAnsi="Sylfaen" w:cs="Sylfaen"/>
        <w:b w:val="0"/>
        <w:bCs w:val="0"/>
        <w:i w:val="0"/>
        <w:iCs w:val="0"/>
        <w:smallCaps w:val="0"/>
        <w:strike w:val="0"/>
        <w:color w:val="000000"/>
        <w:spacing w:val="-1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2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>
    <w:nsid w:val="5DA125A2"/>
    <w:multiLevelType w:val="hybridMultilevel"/>
    <w:tmpl w:val="CE0643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E5539C8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BB6C84"/>
    <w:multiLevelType w:val="hybridMultilevel"/>
    <w:tmpl w:val="9E20AA16"/>
    <w:lvl w:ilvl="0" w:tplc="7E74CB5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319039F"/>
    <w:multiLevelType w:val="multilevel"/>
    <w:tmpl w:val="24EA6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6C90876"/>
    <w:multiLevelType w:val="hybridMultilevel"/>
    <w:tmpl w:val="39DE8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0B2398"/>
    <w:multiLevelType w:val="multilevel"/>
    <w:tmpl w:val="5BFEA498"/>
    <w:lvl w:ilvl="0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3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60" w:hanging="1800"/>
      </w:pPr>
      <w:rPr>
        <w:rFonts w:hint="default"/>
      </w:rPr>
    </w:lvl>
  </w:abstractNum>
  <w:abstractNum w:abstractNumId="29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3043DB8"/>
    <w:multiLevelType w:val="hybridMultilevel"/>
    <w:tmpl w:val="C0668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279ED"/>
    <w:multiLevelType w:val="hybridMultilevel"/>
    <w:tmpl w:val="F2FE9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7F7006"/>
    <w:multiLevelType w:val="hybridMultilevel"/>
    <w:tmpl w:val="91E45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28"/>
  </w:num>
  <w:num w:numId="4">
    <w:abstractNumId w:val="15"/>
  </w:num>
  <w:num w:numId="5">
    <w:abstractNumId w:val="34"/>
  </w:num>
  <w:num w:numId="6">
    <w:abstractNumId w:val="29"/>
  </w:num>
  <w:num w:numId="7">
    <w:abstractNumId w:val="9"/>
  </w:num>
  <w:num w:numId="8">
    <w:abstractNumId w:val="31"/>
  </w:num>
  <w:num w:numId="9">
    <w:abstractNumId w:val="23"/>
  </w:num>
  <w:num w:numId="10">
    <w:abstractNumId w:val="24"/>
  </w:num>
  <w:num w:numId="11">
    <w:abstractNumId w:val="27"/>
  </w:num>
  <w:num w:numId="12">
    <w:abstractNumId w:val="18"/>
  </w:num>
  <w:num w:numId="13">
    <w:abstractNumId w:val="33"/>
  </w:num>
  <w:num w:numId="14">
    <w:abstractNumId w:val="12"/>
  </w:num>
  <w:num w:numId="15">
    <w:abstractNumId w:val="35"/>
  </w:num>
  <w:num w:numId="16">
    <w:abstractNumId w:val="22"/>
  </w:num>
  <w:num w:numId="17">
    <w:abstractNumId w:val="17"/>
  </w:num>
  <w:num w:numId="18">
    <w:abstractNumId w:val="13"/>
  </w:num>
  <w:num w:numId="19">
    <w:abstractNumId w:val="2"/>
  </w:num>
  <w:num w:numId="20">
    <w:abstractNumId w:val="21"/>
  </w:num>
  <w:num w:numId="21">
    <w:abstractNumId w:val="16"/>
  </w:num>
  <w:num w:numId="22">
    <w:abstractNumId w:val="26"/>
  </w:num>
  <w:num w:numId="23">
    <w:abstractNumId w:val="3"/>
  </w:num>
  <w:num w:numId="24">
    <w:abstractNumId w:val="32"/>
  </w:num>
  <w:num w:numId="25">
    <w:abstractNumId w:val="14"/>
  </w:num>
  <w:num w:numId="26">
    <w:abstractNumId w:val="25"/>
  </w:num>
  <w:num w:numId="27">
    <w:abstractNumId w:val="11"/>
  </w:num>
  <w:num w:numId="28">
    <w:abstractNumId w:val="8"/>
  </w:num>
  <w:num w:numId="29">
    <w:abstractNumId w:val="7"/>
  </w:num>
  <w:num w:numId="30">
    <w:abstractNumId w:val="4"/>
  </w:num>
  <w:num w:numId="31">
    <w:abstractNumId w:val="5"/>
  </w:num>
  <w:num w:numId="32">
    <w:abstractNumId w:val="19"/>
  </w:num>
  <w:num w:numId="33">
    <w:abstractNumId w:val="1"/>
  </w:num>
  <w:num w:numId="34">
    <w:abstractNumId w:val="6"/>
  </w:num>
  <w:num w:numId="35">
    <w:abstractNumId w:val="10"/>
  </w:num>
  <w:num w:numId="36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E00"/>
    <w:rsid w:val="00001389"/>
    <w:rsid w:val="000033ED"/>
    <w:rsid w:val="000049EC"/>
    <w:rsid w:val="00004A74"/>
    <w:rsid w:val="0000535C"/>
    <w:rsid w:val="00006DFA"/>
    <w:rsid w:val="00007EA2"/>
    <w:rsid w:val="000132B1"/>
    <w:rsid w:val="00015ED0"/>
    <w:rsid w:val="00026C1D"/>
    <w:rsid w:val="000351E6"/>
    <w:rsid w:val="00036C8F"/>
    <w:rsid w:val="000402D2"/>
    <w:rsid w:val="000405AA"/>
    <w:rsid w:val="00040B1B"/>
    <w:rsid w:val="00040CF3"/>
    <w:rsid w:val="00041223"/>
    <w:rsid w:val="00042D18"/>
    <w:rsid w:val="00052E95"/>
    <w:rsid w:val="0006229D"/>
    <w:rsid w:val="000652BC"/>
    <w:rsid w:val="00067218"/>
    <w:rsid w:val="00073C21"/>
    <w:rsid w:val="0007429E"/>
    <w:rsid w:val="00074AB4"/>
    <w:rsid w:val="000779F6"/>
    <w:rsid w:val="000912EB"/>
    <w:rsid w:val="00091396"/>
    <w:rsid w:val="0009259D"/>
    <w:rsid w:val="00094E6E"/>
    <w:rsid w:val="000965F5"/>
    <w:rsid w:val="00097271"/>
    <w:rsid w:val="000A7F5D"/>
    <w:rsid w:val="000B4005"/>
    <w:rsid w:val="000B5B7E"/>
    <w:rsid w:val="000C11CF"/>
    <w:rsid w:val="000E0B44"/>
    <w:rsid w:val="000E20D2"/>
    <w:rsid w:val="001034CC"/>
    <w:rsid w:val="00105C57"/>
    <w:rsid w:val="00105F99"/>
    <w:rsid w:val="00111247"/>
    <w:rsid w:val="00112BF9"/>
    <w:rsid w:val="00136EB6"/>
    <w:rsid w:val="001524F2"/>
    <w:rsid w:val="00153FA2"/>
    <w:rsid w:val="00156EF9"/>
    <w:rsid w:val="00156FBC"/>
    <w:rsid w:val="00157A37"/>
    <w:rsid w:val="00171E44"/>
    <w:rsid w:val="001729AD"/>
    <w:rsid w:val="0017600F"/>
    <w:rsid w:val="00176F8F"/>
    <w:rsid w:val="00177558"/>
    <w:rsid w:val="00177655"/>
    <w:rsid w:val="00181DA0"/>
    <w:rsid w:val="00183F8D"/>
    <w:rsid w:val="0018494F"/>
    <w:rsid w:val="001854D2"/>
    <w:rsid w:val="00187E03"/>
    <w:rsid w:val="00192FA5"/>
    <w:rsid w:val="0019703A"/>
    <w:rsid w:val="001A704E"/>
    <w:rsid w:val="001A7D6F"/>
    <w:rsid w:val="001B232A"/>
    <w:rsid w:val="001B45F8"/>
    <w:rsid w:val="001B6459"/>
    <w:rsid w:val="001B6991"/>
    <w:rsid w:val="001B7A31"/>
    <w:rsid w:val="001C1F74"/>
    <w:rsid w:val="001C4DD1"/>
    <w:rsid w:val="001D15B1"/>
    <w:rsid w:val="001D2EFF"/>
    <w:rsid w:val="001E124F"/>
    <w:rsid w:val="001E4493"/>
    <w:rsid w:val="001E5037"/>
    <w:rsid w:val="001F087C"/>
    <w:rsid w:val="001F1A45"/>
    <w:rsid w:val="001F5DBD"/>
    <w:rsid w:val="001F677D"/>
    <w:rsid w:val="001F67B2"/>
    <w:rsid w:val="00200A6F"/>
    <w:rsid w:val="002079F5"/>
    <w:rsid w:val="00210EC2"/>
    <w:rsid w:val="002111D9"/>
    <w:rsid w:val="002161E0"/>
    <w:rsid w:val="002235A0"/>
    <w:rsid w:val="0023553D"/>
    <w:rsid w:val="00237610"/>
    <w:rsid w:val="0024090C"/>
    <w:rsid w:val="00245445"/>
    <w:rsid w:val="002503F6"/>
    <w:rsid w:val="00254188"/>
    <w:rsid w:val="002544C8"/>
    <w:rsid w:val="0026001B"/>
    <w:rsid w:val="00262599"/>
    <w:rsid w:val="00266D29"/>
    <w:rsid w:val="00273601"/>
    <w:rsid w:val="0027554C"/>
    <w:rsid w:val="002900E3"/>
    <w:rsid w:val="00291C93"/>
    <w:rsid w:val="0029631B"/>
    <w:rsid w:val="00297DB0"/>
    <w:rsid w:val="002A3A42"/>
    <w:rsid w:val="002A5BB9"/>
    <w:rsid w:val="002B054B"/>
    <w:rsid w:val="002B5565"/>
    <w:rsid w:val="002B7E00"/>
    <w:rsid w:val="002C184D"/>
    <w:rsid w:val="002C4B8F"/>
    <w:rsid w:val="002C5960"/>
    <w:rsid w:val="002C6912"/>
    <w:rsid w:val="002D545B"/>
    <w:rsid w:val="002D7109"/>
    <w:rsid w:val="002E069E"/>
    <w:rsid w:val="002E5D7C"/>
    <w:rsid w:val="002E656F"/>
    <w:rsid w:val="002E77C0"/>
    <w:rsid w:val="002E7B7B"/>
    <w:rsid w:val="002F789F"/>
    <w:rsid w:val="0030078A"/>
    <w:rsid w:val="00303279"/>
    <w:rsid w:val="00305DD5"/>
    <w:rsid w:val="003063A9"/>
    <w:rsid w:val="00307D9E"/>
    <w:rsid w:val="00314C56"/>
    <w:rsid w:val="00314CB9"/>
    <w:rsid w:val="0032262C"/>
    <w:rsid w:val="00322B08"/>
    <w:rsid w:val="00325078"/>
    <w:rsid w:val="00326955"/>
    <w:rsid w:val="00334D8F"/>
    <w:rsid w:val="00341025"/>
    <w:rsid w:val="00342D27"/>
    <w:rsid w:val="00343053"/>
    <w:rsid w:val="00343293"/>
    <w:rsid w:val="00353710"/>
    <w:rsid w:val="0036074D"/>
    <w:rsid w:val="003640F7"/>
    <w:rsid w:val="003743D3"/>
    <w:rsid w:val="00382E62"/>
    <w:rsid w:val="00383290"/>
    <w:rsid w:val="003877C9"/>
    <w:rsid w:val="00395703"/>
    <w:rsid w:val="003A3653"/>
    <w:rsid w:val="003A3976"/>
    <w:rsid w:val="003A47BE"/>
    <w:rsid w:val="003A5CC8"/>
    <w:rsid w:val="003A63A5"/>
    <w:rsid w:val="003B04A6"/>
    <w:rsid w:val="003B7F61"/>
    <w:rsid w:val="003C0591"/>
    <w:rsid w:val="003C292D"/>
    <w:rsid w:val="003D0BDE"/>
    <w:rsid w:val="003D190B"/>
    <w:rsid w:val="003D50A2"/>
    <w:rsid w:val="003D5C28"/>
    <w:rsid w:val="003D5DFF"/>
    <w:rsid w:val="003E156C"/>
    <w:rsid w:val="003E44A5"/>
    <w:rsid w:val="003E6930"/>
    <w:rsid w:val="003F22EA"/>
    <w:rsid w:val="003F304F"/>
    <w:rsid w:val="003F6E56"/>
    <w:rsid w:val="003F7B4D"/>
    <w:rsid w:val="00402D5C"/>
    <w:rsid w:val="00403CEB"/>
    <w:rsid w:val="0040557F"/>
    <w:rsid w:val="00413DB4"/>
    <w:rsid w:val="00414D7F"/>
    <w:rsid w:val="00416158"/>
    <w:rsid w:val="00422D1A"/>
    <w:rsid w:val="00423D78"/>
    <w:rsid w:val="00426275"/>
    <w:rsid w:val="004341C9"/>
    <w:rsid w:val="00441454"/>
    <w:rsid w:val="0045235E"/>
    <w:rsid w:val="00452CBD"/>
    <w:rsid w:val="00454B43"/>
    <w:rsid w:val="00461C54"/>
    <w:rsid w:val="004651D4"/>
    <w:rsid w:val="004673A4"/>
    <w:rsid w:val="00467CDA"/>
    <w:rsid w:val="00472FF9"/>
    <w:rsid w:val="00482BD0"/>
    <w:rsid w:val="00482C78"/>
    <w:rsid w:val="00486533"/>
    <w:rsid w:val="00486F84"/>
    <w:rsid w:val="00490A47"/>
    <w:rsid w:val="00493589"/>
    <w:rsid w:val="004A06ED"/>
    <w:rsid w:val="004A1029"/>
    <w:rsid w:val="004A193D"/>
    <w:rsid w:val="004A3308"/>
    <w:rsid w:val="004A4663"/>
    <w:rsid w:val="004A65C9"/>
    <w:rsid w:val="004A7A2A"/>
    <w:rsid w:val="004A7EEE"/>
    <w:rsid w:val="004B6B87"/>
    <w:rsid w:val="004C11FC"/>
    <w:rsid w:val="004C24E9"/>
    <w:rsid w:val="004C2E51"/>
    <w:rsid w:val="004C7160"/>
    <w:rsid w:val="004D201B"/>
    <w:rsid w:val="004E1C83"/>
    <w:rsid w:val="004E4E3A"/>
    <w:rsid w:val="004F3CEF"/>
    <w:rsid w:val="00506C75"/>
    <w:rsid w:val="0050711D"/>
    <w:rsid w:val="00510D90"/>
    <w:rsid w:val="0051446F"/>
    <w:rsid w:val="00515D68"/>
    <w:rsid w:val="005203ED"/>
    <w:rsid w:val="005219BA"/>
    <w:rsid w:val="00531592"/>
    <w:rsid w:val="00534392"/>
    <w:rsid w:val="00535EA1"/>
    <w:rsid w:val="005368C3"/>
    <w:rsid w:val="00541E46"/>
    <w:rsid w:val="00551BB0"/>
    <w:rsid w:val="00555BB7"/>
    <w:rsid w:val="00561D4E"/>
    <w:rsid w:val="00572B2A"/>
    <w:rsid w:val="00580A5B"/>
    <w:rsid w:val="00580BBE"/>
    <w:rsid w:val="0058318A"/>
    <w:rsid w:val="005836E3"/>
    <w:rsid w:val="00584154"/>
    <w:rsid w:val="005925AF"/>
    <w:rsid w:val="005A25B2"/>
    <w:rsid w:val="005A362E"/>
    <w:rsid w:val="005A6E5A"/>
    <w:rsid w:val="005A7BBC"/>
    <w:rsid w:val="005A7FC7"/>
    <w:rsid w:val="005B0ECE"/>
    <w:rsid w:val="005B1DE0"/>
    <w:rsid w:val="005B2CC5"/>
    <w:rsid w:val="005B64A9"/>
    <w:rsid w:val="005C32F6"/>
    <w:rsid w:val="005C59C0"/>
    <w:rsid w:val="005C59ED"/>
    <w:rsid w:val="005C7767"/>
    <w:rsid w:val="005D0954"/>
    <w:rsid w:val="005D5395"/>
    <w:rsid w:val="005D6C2A"/>
    <w:rsid w:val="005E51EB"/>
    <w:rsid w:val="005E5C82"/>
    <w:rsid w:val="005F0752"/>
    <w:rsid w:val="005F196B"/>
    <w:rsid w:val="005F2893"/>
    <w:rsid w:val="005F3E05"/>
    <w:rsid w:val="005F3E78"/>
    <w:rsid w:val="005F6072"/>
    <w:rsid w:val="0060493E"/>
    <w:rsid w:val="00606E8A"/>
    <w:rsid w:val="006165D0"/>
    <w:rsid w:val="00617120"/>
    <w:rsid w:val="00621CD7"/>
    <w:rsid w:val="00622FBF"/>
    <w:rsid w:val="00625703"/>
    <w:rsid w:val="00632208"/>
    <w:rsid w:val="00644DAB"/>
    <w:rsid w:val="00644EED"/>
    <w:rsid w:val="00651DA3"/>
    <w:rsid w:val="00664854"/>
    <w:rsid w:val="00666FF1"/>
    <w:rsid w:val="00667F45"/>
    <w:rsid w:val="00676C32"/>
    <w:rsid w:val="00680F65"/>
    <w:rsid w:val="006844F6"/>
    <w:rsid w:val="0068496E"/>
    <w:rsid w:val="0069125A"/>
    <w:rsid w:val="00691BBE"/>
    <w:rsid w:val="00691E6B"/>
    <w:rsid w:val="006A45A1"/>
    <w:rsid w:val="006B1C7A"/>
    <w:rsid w:val="006B2C95"/>
    <w:rsid w:val="006B3D69"/>
    <w:rsid w:val="006B55F6"/>
    <w:rsid w:val="006B61C2"/>
    <w:rsid w:val="006B629D"/>
    <w:rsid w:val="006B7BFB"/>
    <w:rsid w:val="006C787D"/>
    <w:rsid w:val="006C7B9F"/>
    <w:rsid w:val="006D699B"/>
    <w:rsid w:val="006E57C2"/>
    <w:rsid w:val="006E7F4C"/>
    <w:rsid w:val="006F2B7F"/>
    <w:rsid w:val="006F4B09"/>
    <w:rsid w:val="00704671"/>
    <w:rsid w:val="007053D5"/>
    <w:rsid w:val="00713E1D"/>
    <w:rsid w:val="007156C4"/>
    <w:rsid w:val="0072341C"/>
    <w:rsid w:val="0072342E"/>
    <w:rsid w:val="0072464A"/>
    <w:rsid w:val="00724B6D"/>
    <w:rsid w:val="00731A76"/>
    <w:rsid w:val="00741077"/>
    <w:rsid w:val="00750641"/>
    <w:rsid w:val="00751515"/>
    <w:rsid w:val="00756360"/>
    <w:rsid w:val="0076140A"/>
    <w:rsid w:val="00761F5D"/>
    <w:rsid w:val="007709AD"/>
    <w:rsid w:val="0077119F"/>
    <w:rsid w:val="00772D4D"/>
    <w:rsid w:val="00774D47"/>
    <w:rsid w:val="00774EA4"/>
    <w:rsid w:val="0077637B"/>
    <w:rsid w:val="007869A3"/>
    <w:rsid w:val="00787641"/>
    <w:rsid w:val="00791933"/>
    <w:rsid w:val="00792978"/>
    <w:rsid w:val="007A37FF"/>
    <w:rsid w:val="007A3CB7"/>
    <w:rsid w:val="007A6E23"/>
    <w:rsid w:val="007B32DA"/>
    <w:rsid w:val="007B4D65"/>
    <w:rsid w:val="007C23BD"/>
    <w:rsid w:val="007C2C09"/>
    <w:rsid w:val="007C2D98"/>
    <w:rsid w:val="007C578E"/>
    <w:rsid w:val="007E716B"/>
    <w:rsid w:val="007F411C"/>
    <w:rsid w:val="007F688C"/>
    <w:rsid w:val="007F7298"/>
    <w:rsid w:val="0080454A"/>
    <w:rsid w:val="00807832"/>
    <w:rsid w:val="00807C42"/>
    <w:rsid w:val="008156FF"/>
    <w:rsid w:val="00816BFA"/>
    <w:rsid w:val="008240E7"/>
    <w:rsid w:val="008307CF"/>
    <w:rsid w:val="0083568B"/>
    <w:rsid w:val="008408CE"/>
    <w:rsid w:val="00840FFA"/>
    <w:rsid w:val="00841164"/>
    <w:rsid w:val="00843FFF"/>
    <w:rsid w:val="008501DE"/>
    <w:rsid w:val="00852C40"/>
    <w:rsid w:val="008532F7"/>
    <w:rsid w:val="00857A3D"/>
    <w:rsid w:val="008629DB"/>
    <w:rsid w:val="00865E1B"/>
    <w:rsid w:val="00875555"/>
    <w:rsid w:val="00877B7A"/>
    <w:rsid w:val="008854D2"/>
    <w:rsid w:val="00897185"/>
    <w:rsid w:val="008A0AF5"/>
    <w:rsid w:val="008A2081"/>
    <w:rsid w:val="008A2C5E"/>
    <w:rsid w:val="008A5B83"/>
    <w:rsid w:val="008A76FF"/>
    <w:rsid w:val="008C1953"/>
    <w:rsid w:val="008C74DB"/>
    <w:rsid w:val="008E18EA"/>
    <w:rsid w:val="008E6FC8"/>
    <w:rsid w:val="008E7EB2"/>
    <w:rsid w:val="008F03A9"/>
    <w:rsid w:val="008F5CCC"/>
    <w:rsid w:val="008F7A44"/>
    <w:rsid w:val="00903C80"/>
    <w:rsid w:val="00904EBF"/>
    <w:rsid w:val="009060EB"/>
    <w:rsid w:val="0090611F"/>
    <w:rsid w:val="009077E7"/>
    <w:rsid w:val="009101A1"/>
    <w:rsid w:val="0091024D"/>
    <w:rsid w:val="00911469"/>
    <w:rsid w:val="00917C9A"/>
    <w:rsid w:val="009212B4"/>
    <w:rsid w:val="00932EF1"/>
    <w:rsid w:val="00935005"/>
    <w:rsid w:val="00942E3B"/>
    <w:rsid w:val="00951813"/>
    <w:rsid w:val="00952A73"/>
    <w:rsid w:val="009617B8"/>
    <w:rsid w:val="00961EB1"/>
    <w:rsid w:val="00965DA6"/>
    <w:rsid w:val="009666D5"/>
    <w:rsid w:val="00966C9C"/>
    <w:rsid w:val="00967A75"/>
    <w:rsid w:val="009711CD"/>
    <w:rsid w:val="00977D85"/>
    <w:rsid w:val="009870D9"/>
    <w:rsid w:val="009874A7"/>
    <w:rsid w:val="00994CA9"/>
    <w:rsid w:val="00997172"/>
    <w:rsid w:val="009A2929"/>
    <w:rsid w:val="009A2CCB"/>
    <w:rsid w:val="009A366C"/>
    <w:rsid w:val="009A4430"/>
    <w:rsid w:val="009A56DA"/>
    <w:rsid w:val="009A7AE4"/>
    <w:rsid w:val="009C60BC"/>
    <w:rsid w:val="009C6971"/>
    <w:rsid w:val="009C6D0C"/>
    <w:rsid w:val="009D03D5"/>
    <w:rsid w:val="009D099F"/>
    <w:rsid w:val="009D5BC3"/>
    <w:rsid w:val="009E422C"/>
    <w:rsid w:val="009E73BD"/>
    <w:rsid w:val="009F5E23"/>
    <w:rsid w:val="009F62A9"/>
    <w:rsid w:val="009F737A"/>
    <w:rsid w:val="00A03F34"/>
    <w:rsid w:val="00A1221F"/>
    <w:rsid w:val="00A12608"/>
    <w:rsid w:val="00A128A9"/>
    <w:rsid w:val="00A12A70"/>
    <w:rsid w:val="00A14C8F"/>
    <w:rsid w:val="00A1601D"/>
    <w:rsid w:val="00A16255"/>
    <w:rsid w:val="00A26260"/>
    <w:rsid w:val="00A3640F"/>
    <w:rsid w:val="00A366DC"/>
    <w:rsid w:val="00A37FEE"/>
    <w:rsid w:val="00A412D6"/>
    <w:rsid w:val="00A444FD"/>
    <w:rsid w:val="00A50F17"/>
    <w:rsid w:val="00A511DC"/>
    <w:rsid w:val="00A52904"/>
    <w:rsid w:val="00A54E8A"/>
    <w:rsid w:val="00A560BA"/>
    <w:rsid w:val="00A63FDA"/>
    <w:rsid w:val="00A74BC1"/>
    <w:rsid w:val="00A74D2F"/>
    <w:rsid w:val="00A776D7"/>
    <w:rsid w:val="00A80C81"/>
    <w:rsid w:val="00A83053"/>
    <w:rsid w:val="00A84489"/>
    <w:rsid w:val="00A85A6E"/>
    <w:rsid w:val="00A92D9A"/>
    <w:rsid w:val="00A97BB4"/>
    <w:rsid w:val="00AA3559"/>
    <w:rsid w:val="00AB0695"/>
    <w:rsid w:val="00AB0991"/>
    <w:rsid w:val="00AB1E57"/>
    <w:rsid w:val="00AB221F"/>
    <w:rsid w:val="00AB2700"/>
    <w:rsid w:val="00AB4D0C"/>
    <w:rsid w:val="00AB5EB1"/>
    <w:rsid w:val="00AC6E24"/>
    <w:rsid w:val="00AC793B"/>
    <w:rsid w:val="00AD0914"/>
    <w:rsid w:val="00AD1026"/>
    <w:rsid w:val="00AD2A26"/>
    <w:rsid w:val="00AD2A70"/>
    <w:rsid w:val="00AD404C"/>
    <w:rsid w:val="00AD52C8"/>
    <w:rsid w:val="00AD5DEC"/>
    <w:rsid w:val="00AD7DFE"/>
    <w:rsid w:val="00AE16B7"/>
    <w:rsid w:val="00AE1F2A"/>
    <w:rsid w:val="00AE31AF"/>
    <w:rsid w:val="00AF170B"/>
    <w:rsid w:val="00AF1DA9"/>
    <w:rsid w:val="00AF44B8"/>
    <w:rsid w:val="00AF7265"/>
    <w:rsid w:val="00AF79E4"/>
    <w:rsid w:val="00B106A1"/>
    <w:rsid w:val="00B10B4B"/>
    <w:rsid w:val="00B17265"/>
    <w:rsid w:val="00B250FA"/>
    <w:rsid w:val="00B44E94"/>
    <w:rsid w:val="00B45228"/>
    <w:rsid w:val="00B54162"/>
    <w:rsid w:val="00B551CF"/>
    <w:rsid w:val="00B63232"/>
    <w:rsid w:val="00B7686B"/>
    <w:rsid w:val="00B76DE5"/>
    <w:rsid w:val="00B77FD7"/>
    <w:rsid w:val="00B81F2F"/>
    <w:rsid w:val="00B901A0"/>
    <w:rsid w:val="00B91F30"/>
    <w:rsid w:val="00B92217"/>
    <w:rsid w:val="00BA70EB"/>
    <w:rsid w:val="00BB16F7"/>
    <w:rsid w:val="00BB6A30"/>
    <w:rsid w:val="00BC3BC9"/>
    <w:rsid w:val="00BC4583"/>
    <w:rsid w:val="00BC5023"/>
    <w:rsid w:val="00BD0817"/>
    <w:rsid w:val="00BD1B7A"/>
    <w:rsid w:val="00BD1CA6"/>
    <w:rsid w:val="00BD6F1D"/>
    <w:rsid w:val="00BE37CD"/>
    <w:rsid w:val="00BE56BA"/>
    <w:rsid w:val="00C00281"/>
    <w:rsid w:val="00C02ED7"/>
    <w:rsid w:val="00C1354B"/>
    <w:rsid w:val="00C1360B"/>
    <w:rsid w:val="00C159BE"/>
    <w:rsid w:val="00C20488"/>
    <w:rsid w:val="00C22909"/>
    <w:rsid w:val="00C25B04"/>
    <w:rsid w:val="00C42D7B"/>
    <w:rsid w:val="00C44932"/>
    <w:rsid w:val="00C51BBB"/>
    <w:rsid w:val="00C54CB7"/>
    <w:rsid w:val="00C705BC"/>
    <w:rsid w:val="00C73282"/>
    <w:rsid w:val="00C74681"/>
    <w:rsid w:val="00C749B1"/>
    <w:rsid w:val="00C84E50"/>
    <w:rsid w:val="00C914A1"/>
    <w:rsid w:val="00C95F6C"/>
    <w:rsid w:val="00C963AB"/>
    <w:rsid w:val="00CA56C3"/>
    <w:rsid w:val="00CB0901"/>
    <w:rsid w:val="00CB145F"/>
    <w:rsid w:val="00CB4F86"/>
    <w:rsid w:val="00CB60EF"/>
    <w:rsid w:val="00CB7E1F"/>
    <w:rsid w:val="00CC3F03"/>
    <w:rsid w:val="00CD1F2E"/>
    <w:rsid w:val="00CD263C"/>
    <w:rsid w:val="00CD51FD"/>
    <w:rsid w:val="00CD671F"/>
    <w:rsid w:val="00CE0CE4"/>
    <w:rsid w:val="00CE58EE"/>
    <w:rsid w:val="00CF3261"/>
    <w:rsid w:val="00CF735C"/>
    <w:rsid w:val="00D00D88"/>
    <w:rsid w:val="00D07AB5"/>
    <w:rsid w:val="00D105A1"/>
    <w:rsid w:val="00D10ED5"/>
    <w:rsid w:val="00D14EDA"/>
    <w:rsid w:val="00D22872"/>
    <w:rsid w:val="00D35E4D"/>
    <w:rsid w:val="00D45BFC"/>
    <w:rsid w:val="00D53E09"/>
    <w:rsid w:val="00D54DBA"/>
    <w:rsid w:val="00D66BAF"/>
    <w:rsid w:val="00D722A2"/>
    <w:rsid w:val="00D91764"/>
    <w:rsid w:val="00D93AA6"/>
    <w:rsid w:val="00DA5984"/>
    <w:rsid w:val="00DA680C"/>
    <w:rsid w:val="00DA6D18"/>
    <w:rsid w:val="00DC09E4"/>
    <w:rsid w:val="00DC18B0"/>
    <w:rsid w:val="00DC301A"/>
    <w:rsid w:val="00DD402C"/>
    <w:rsid w:val="00DD6680"/>
    <w:rsid w:val="00DE05C8"/>
    <w:rsid w:val="00DE0ACB"/>
    <w:rsid w:val="00DE0DA5"/>
    <w:rsid w:val="00DE79F0"/>
    <w:rsid w:val="00DF00F2"/>
    <w:rsid w:val="00DF3548"/>
    <w:rsid w:val="00DF496D"/>
    <w:rsid w:val="00DF5F6B"/>
    <w:rsid w:val="00DF75E4"/>
    <w:rsid w:val="00E00221"/>
    <w:rsid w:val="00E01679"/>
    <w:rsid w:val="00E05446"/>
    <w:rsid w:val="00E070BC"/>
    <w:rsid w:val="00E118EE"/>
    <w:rsid w:val="00E27E6C"/>
    <w:rsid w:val="00E30F48"/>
    <w:rsid w:val="00E33182"/>
    <w:rsid w:val="00E36D9A"/>
    <w:rsid w:val="00E375F2"/>
    <w:rsid w:val="00E45D77"/>
    <w:rsid w:val="00E46157"/>
    <w:rsid w:val="00E46AEF"/>
    <w:rsid w:val="00E524E2"/>
    <w:rsid w:val="00E53C35"/>
    <w:rsid w:val="00E55C51"/>
    <w:rsid w:val="00E56020"/>
    <w:rsid w:val="00E61629"/>
    <w:rsid w:val="00E6270E"/>
    <w:rsid w:val="00E67F49"/>
    <w:rsid w:val="00E73779"/>
    <w:rsid w:val="00E77A73"/>
    <w:rsid w:val="00E82581"/>
    <w:rsid w:val="00E82C22"/>
    <w:rsid w:val="00E85C8D"/>
    <w:rsid w:val="00E93386"/>
    <w:rsid w:val="00E96635"/>
    <w:rsid w:val="00E9735D"/>
    <w:rsid w:val="00E979E7"/>
    <w:rsid w:val="00EA3922"/>
    <w:rsid w:val="00EA7CA6"/>
    <w:rsid w:val="00EB5734"/>
    <w:rsid w:val="00EC081D"/>
    <w:rsid w:val="00EC0965"/>
    <w:rsid w:val="00EC3D4E"/>
    <w:rsid w:val="00EC4318"/>
    <w:rsid w:val="00EC74E5"/>
    <w:rsid w:val="00ED56C0"/>
    <w:rsid w:val="00ED6F29"/>
    <w:rsid w:val="00EF4ABB"/>
    <w:rsid w:val="00EF4D01"/>
    <w:rsid w:val="00EF7EF5"/>
    <w:rsid w:val="00F00FB2"/>
    <w:rsid w:val="00F071D1"/>
    <w:rsid w:val="00F11738"/>
    <w:rsid w:val="00F11885"/>
    <w:rsid w:val="00F222B8"/>
    <w:rsid w:val="00F22966"/>
    <w:rsid w:val="00F31293"/>
    <w:rsid w:val="00F41D12"/>
    <w:rsid w:val="00F4515D"/>
    <w:rsid w:val="00F456D3"/>
    <w:rsid w:val="00F62393"/>
    <w:rsid w:val="00F6517A"/>
    <w:rsid w:val="00F75847"/>
    <w:rsid w:val="00F77309"/>
    <w:rsid w:val="00F815FB"/>
    <w:rsid w:val="00F823D0"/>
    <w:rsid w:val="00F95A5C"/>
    <w:rsid w:val="00F95A77"/>
    <w:rsid w:val="00F95EAC"/>
    <w:rsid w:val="00F97AB3"/>
    <w:rsid w:val="00FA1656"/>
    <w:rsid w:val="00FA1D1D"/>
    <w:rsid w:val="00FA491E"/>
    <w:rsid w:val="00FA67F7"/>
    <w:rsid w:val="00FB2FDC"/>
    <w:rsid w:val="00FB4D98"/>
    <w:rsid w:val="00FC395A"/>
    <w:rsid w:val="00FD1BDD"/>
    <w:rsid w:val="00FD6D95"/>
    <w:rsid w:val="00FD7A5D"/>
    <w:rsid w:val="00FE6FA5"/>
    <w:rsid w:val="00FF0E29"/>
    <w:rsid w:val="00FF5146"/>
    <w:rsid w:val="00FF5A2C"/>
    <w:rsid w:val="00FF70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EED"/>
  </w:style>
  <w:style w:type="paragraph" w:styleId="1">
    <w:name w:val="heading 1"/>
    <w:basedOn w:val="a"/>
    <w:next w:val="a"/>
    <w:link w:val="10"/>
    <w:uiPriority w:val="9"/>
    <w:qFormat/>
    <w:rsid w:val="00CB60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07429E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1E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2909"/>
  </w:style>
  <w:style w:type="paragraph" w:styleId="a6">
    <w:name w:val="footer"/>
    <w:basedOn w:val="a"/>
    <w:link w:val="a7"/>
    <w:uiPriority w:val="99"/>
    <w:unhideWhenUsed/>
    <w:rsid w:val="00C229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2909"/>
  </w:style>
  <w:style w:type="paragraph" w:customStyle="1" w:styleId="ConsPlusNonformat">
    <w:name w:val="ConsPlusNonformat"/>
    <w:rsid w:val="00DE79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B6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B629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07429E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7429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07429E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a">
    <w:name w:val="List Paragraph"/>
    <w:basedOn w:val="a"/>
    <w:uiPriority w:val="99"/>
    <w:qFormat/>
    <w:rsid w:val="0007429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07429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7234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Title"/>
    <w:basedOn w:val="a"/>
    <w:link w:val="ac"/>
    <w:qFormat/>
    <w:rsid w:val="0072342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c">
    <w:name w:val="Название Знак"/>
    <w:basedOn w:val="a0"/>
    <w:link w:val="ab"/>
    <w:rsid w:val="0072342E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ConsPlusTitle">
    <w:name w:val="ConsPlusTitle"/>
    <w:rsid w:val="00A776D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A776D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792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978"/>
  </w:style>
  <w:style w:type="character" w:customStyle="1" w:styleId="3">
    <w:name w:val="Основной текст (3)_"/>
    <w:link w:val="30"/>
    <w:locked/>
    <w:rsid w:val="006844F6"/>
    <w:rPr>
      <w:rFonts w:ascii="Sylfaen" w:hAnsi="Sylfaen"/>
      <w:b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844F6"/>
    <w:pPr>
      <w:widowControl w:val="0"/>
      <w:shd w:val="clear" w:color="auto" w:fill="FFFFFF"/>
      <w:spacing w:after="1260" w:line="341" w:lineRule="exact"/>
      <w:jc w:val="center"/>
    </w:pPr>
    <w:rPr>
      <w:rFonts w:ascii="Sylfaen" w:hAnsi="Sylfaen"/>
      <w:b/>
      <w:spacing w:val="6"/>
    </w:rPr>
  </w:style>
  <w:style w:type="character" w:customStyle="1" w:styleId="ae">
    <w:name w:val="Основной текст_"/>
    <w:link w:val="21"/>
    <w:locked/>
    <w:rsid w:val="006844F6"/>
    <w:rPr>
      <w:rFonts w:ascii="Sylfaen" w:hAnsi="Sylfaen"/>
      <w:sz w:val="23"/>
      <w:shd w:val="clear" w:color="auto" w:fill="FFFFFF"/>
    </w:rPr>
  </w:style>
  <w:style w:type="character" w:customStyle="1" w:styleId="11">
    <w:name w:val="Основной текст1"/>
    <w:rsid w:val="006844F6"/>
    <w:rPr>
      <w:rFonts w:ascii="Sylfaen" w:hAnsi="Sylfaen"/>
      <w:color w:val="000000"/>
      <w:w w:val="100"/>
      <w:position w:val="0"/>
      <w:sz w:val="23"/>
      <w:u w:val="single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6844F6"/>
    <w:pPr>
      <w:widowControl w:val="0"/>
      <w:shd w:val="clear" w:color="auto" w:fill="FFFFFF"/>
      <w:spacing w:after="0" w:line="240" w:lineRule="atLeast"/>
    </w:pPr>
    <w:rPr>
      <w:rFonts w:ascii="Sylfaen" w:hAnsi="Sylfaen"/>
      <w:sz w:val="23"/>
    </w:rPr>
  </w:style>
  <w:style w:type="paragraph" w:customStyle="1" w:styleId="af">
    <w:name w:val="Нормальный (таблица)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0">
    <w:name w:val="Прижатый влево"/>
    <w:basedOn w:val="a"/>
    <w:next w:val="a"/>
    <w:uiPriority w:val="99"/>
    <w:rsid w:val="00536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2">
    <w:name w:val="Основной шрифт абзаца1"/>
    <w:rsid w:val="00AD2A70"/>
  </w:style>
  <w:style w:type="paragraph" w:customStyle="1" w:styleId="13">
    <w:name w:val="Обычный1"/>
    <w:rsid w:val="00AD2A70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character" w:customStyle="1" w:styleId="10">
    <w:name w:val="Заголовок 1 Знак"/>
    <w:basedOn w:val="a0"/>
    <w:link w:val="1"/>
    <w:rsid w:val="00CB60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ertext">
    <w:name w:val="header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E33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040B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D07AB5"/>
  </w:style>
  <w:style w:type="paragraph" w:styleId="af1">
    <w:name w:val="Body Text Indent"/>
    <w:basedOn w:val="a"/>
    <w:link w:val="af2"/>
    <w:rsid w:val="003063A9"/>
    <w:pPr>
      <w:spacing w:after="0" w:line="240" w:lineRule="auto"/>
      <w:ind w:firstLine="720"/>
    </w:pPr>
    <w:rPr>
      <w:rFonts w:ascii="Bookman Old Style" w:eastAsia="Times New Roman" w:hAnsi="Bookman Old Style" w:cs="Bookman Old Style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3063A9"/>
    <w:rPr>
      <w:rFonts w:ascii="Bookman Old Style" w:eastAsia="Times New Roman" w:hAnsi="Bookman Old Style" w:cs="Bookman Old Style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LaljSI1itlpVhqqlQkpGP0chDUUCsyyITZBIaZonYd4=</DigestValue>
    </Reference>
    <Reference URI="#idOfficeObject" Type="http://www.w3.org/2000/09/xmldsig#Object">
      <DigestMethod Algorithm="urn:ietf:params:xml:ns:cpxmlsec:algorithms:gostr34112012-256"/>
      <DigestValue>SrW13YtrJ9EwcEO9MB9lWweS5U0Wua5jRpPc8zFZB4U=</DigestValue>
    </Reference>
  </SignedInfo>
  <SignatureValue>cNi442MOrn3lmxK9y5xm6kp4cXJwbLfDNNZjOVf2RvzSwHMDCMhPoKdr0cH6yfVy
dtLbJgpQQc/Itr6nDgkJ2A==</SignatureValue>
  <KeyInfo>
    <X509Data>
      <X509Certificate>MIIJ+jCCCaegAwIBAgIRANe1QmceACm96RGLYnZHQ80wCgYIKoUDBwEBAwIwggF3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54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8"/>
            <mdssi:RelationshipReference SourceId="rId51"/>
            <mdssi:RelationshipReference SourceId="rId3"/>
          </Transform>
          <Transform Algorithm="http://www.w3.org/TR/2001/REC-xml-c14n-20010315"/>
        </Transforms>
        <DigestMethod Algorithm="http://www.w3.org/2000/09/xmldsig#sha1"/>
        <DigestValue>/G1Oqbr4BWA4dc6dG5bvmOLsd7U=</DigestValue>
      </Reference>
      <Reference URI="/word/document.xml?ContentType=application/vnd.openxmlformats-officedocument.wordprocessingml.document.main+xml">
        <DigestMethod Algorithm="http://www.w3.org/2000/09/xmldsig#sha1"/>
        <DigestValue>UuN3lr0j0FuUZ8vDgtSiOpggBp4=</DigestValue>
      </Reference>
      <Reference URI="/word/endnotes.xml?ContentType=application/vnd.openxmlformats-officedocument.wordprocessingml.endnotes+xml">
        <DigestMethod Algorithm="http://www.w3.org/2000/09/xmldsig#sha1"/>
        <DigestValue>EqqmklyouQUwjY9+rOGuaB8dtlA=</DigestValue>
      </Reference>
      <Reference URI="/word/fontTable.xml?ContentType=application/vnd.openxmlformats-officedocument.wordprocessingml.fontTable+xml">
        <DigestMethod Algorithm="http://www.w3.org/2000/09/xmldsig#sha1"/>
        <DigestValue>jdbNxMzqQrGKXYTo74k7MtzHywM=</DigestValue>
      </Reference>
      <Reference URI="/word/footnotes.xml?ContentType=application/vnd.openxmlformats-officedocument.wordprocessingml.footnotes+xml">
        <DigestMethod Algorithm="http://www.w3.org/2000/09/xmldsig#sha1"/>
        <DigestValue>/hgK2hjX2OrVqpYaU0AsexzPz0s=</DigestValue>
      </Reference>
      <Reference URI="/word/header1.xml?ContentType=application/vnd.openxmlformats-officedocument.wordprocessingml.header+xml">
        <DigestMethod Algorithm="http://www.w3.org/2000/09/xmldsig#sha1"/>
        <DigestValue>d7RmpPc+Y33VQsAgxZn9ssi1Zlk=</DigestValue>
      </Reference>
      <Reference URI="/word/header2.xml?ContentType=application/vnd.openxmlformats-officedocument.wordprocessingml.header+xml">
        <DigestMethod Algorithm="http://www.w3.org/2000/09/xmldsig#sha1"/>
        <DigestValue>IjMWOtjjoEd3JF77YIFk5sNCwuw=</DigestValue>
      </Reference>
      <Reference URI="/word/media/image1.jpeg?ContentType=image/jpeg">
        <DigestMethod Algorithm="http://www.w3.org/2000/09/xmldsig#sha1"/>
        <DigestValue>puxbhCi3NmGzkhIO6+sjRyE5S+w=</DigestValue>
      </Reference>
      <Reference URI="/word/media/image10.jpeg?ContentType=image/jpeg">
        <DigestMethod Algorithm="http://www.w3.org/2000/09/xmldsig#sha1"/>
        <DigestValue>A/k2dQegIPVNFXb3Zaz0htTOV5M=</DigestValue>
      </Reference>
      <Reference URI="/word/media/image11.jpeg?ContentType=image/jpeg">
        <DigestMethod Algorithm="http://www.w3.org/2000/09/xmldsig#sha1"/>
        <DigestValue>DCejY3Aji8d3JFKcGFWRJ+AplVw=</DigestValue>
      </Reference>
      <Reference URI="/word/media/image12.jpeg?ContentType=image/jpeg">
        <DigestMethod Algorithm="http://www.w3.org/2000/09/xmldsig#sha1"/>
        <DigestValue>6XFkKg3ErZqPABlf1prSh1x+jag=</DigestValue>
      </Reference>
      <Reference URI="/word/media/image13.jpeg?ContentType=image/jpeg">
        <DigestMethod Algorithm="http://www.w3.org/2000/09/xmldsig#sha1"/>
        <DigestValue>EeEoZBpUFYEZP3iDOwk2dL3m20E=</DigestValue>
      </Reference>
      <Reference URI="/word/media/image14.jpeg?ContentType=image/jpeg">
        <DigestMethod Algorithm="http://www.w3.org/2000/09/xmldsig#sha1"/>
        <DigestValue>al2AfpUWj9GmQCmhhdzs3dPXZRY=</DigestValue>
      </Reference>
      <Reference URI="/word/media/image15.jpeg?ContentType=image/jpeg">
        <DigestMethod Algorithm="http://www.w3.org/2000/09/xmldsig#sha1"/>
        <DigestValue>xZHf9n0zJbQSuwCiNIYSFWvhS8Q=</DigestValue>
      </Reference>
      <Reference URI="/word/media/image16.jpeg?ContentType=image/jpeg">
        <DigestMethod Algorithm="http://www.w3.org/2000/09/xmldsig#sha1"/>
        <DigestValue>NumQPg23G0PclbVswOnS4zNSGEc=</DigestValue>
      </Reference>
      <Reference URI="/word/media/image17.jpeg?ContentType=image/jpeg">
        <DigestMethod Algorithm="http://www.w3.org/2000/09/xmldsig#sha1"/>
        <DigestValue>9L68liTpsheUO3wHdNsVX3Cdgcc=</DigestValue>
      </Reference>
      <Reference URI="/word/media/image18.jpeg?ContentType=image/jpeg">
        <DigestMethod Algorithm="http://www.w3.org/2000/09/xmldsig#sha1"/>
        <DigestValue>0tJ8iOCMnjzS+ON0LuUPVCZXX5I=</DigestValue>
      </Reference>
      <Reference URI="/word/media/image19.jpeg?ContentType=image/jpeg">
        <DigestMethod Algorithm="http://www.w3.org/2000/09/xmldsig#sha1"/>
        <DigestValue>eR//schfJ+4BbGPJHB8RUgdT1tA=</DigestValue>
      </Reference>
      <Reference URI="/word/media/image2.jpeg?ContentType=image/jpeg">
        <DigestMethod Algorithm="http://www.w3.org/2000/09/xmldsig#sha1"/>
        <DigestValue>zwkM0QnHtdw9QNmOeLEafRwIjHA=</DigestValue>
      </Reference>
      <Reference URI="/word/media/image20.jpeg?ContentType=image/jpeg">
        <DigestMethod Algorithm="http://www.w3.org/2000/09/xmldsig#sha1"/>
        <DigestValue>5+DwyA9VV/+WUDIKwAmx17/73T4=</DigestValue>
      </Reference>
      <Reference URI="/word/media/image21.jpeg?ContentType=image/jpeg">
        <DigestMethod Algorithm="http://www.w3.org/2000/09/xmldsig#sha1"/>
        <DigestValue>Dq2fRhmONe/EAO5z4ySmNjGbO9M=</DigestValue>
      </Reference>
      <Reference URI="/word/media/image22.jpeg?ContentType=image/jpeg">
        <DigestMethod Algorithm="http://www.w3.org/2000/09/xmldsig#sha1"/>
        <DigestValue>NQUu5aN/T64RWone73NKpG+3XPA=</DigestValue>
      </Reference>
      <Reference URI="/word/media/image23.jpeg?ContentType=image/jpeg">
        <DigestMethod Algorithm="http://www.w3.org/2000/09/xmldsig#sha1"/>
        <DigestValue>PoIXG7K5KF2ciTJ40BgFRjJZx/g=</DigestValue>
      </Reference>
      <Reference URI="/word/media/image24.jpeg?ContentType=image/jpeg">
        <DigestMethod Algorithm="http://www.w3.org/2000/09/xmldsig#sha1"/>
        <DigestValue>8QMQbS6ugK77cwj+sEVA3llsaLE=</DigestValue>
      </Reference>
      <Reference URI="/word/media/image25.jpeg?ContentType=image/jpeg">
        <DigestMethod Algorithm="http://www.w3.org/2000/09/xmldsig#sha1"/>
        <DigestValue>gSpoKnp1Ws3DhPnBeJm+zhNxW/c=</DigestValue>
      </Reference>
      <Reference URI="/word/media/image26.jpeg?ContentType=image/jpeg">
        <DigestMethod Algorithm="http://www.w3.org/2000/09/xmldsig#sha1"/>
        <DigestValue>1Xvg6BaLGQd3sny0aNq1Di2l4oA=</DigestValue>
      </Reference>
      <Reference URI="/word/media/image27.png?ContentType=image/png">
        <DigestMethod Algorithm="http://www.w3.org/2000/09/xmldsig#sha1"/>
        <DigestValue>m42u7XhSs6onCbyw7eS+BfUuKCA=</DigestValue>
      </Reference>
      <Reference URI="/word/media/image28.jpeg?ContentType=image/jpeg">
        <DigestMethod Algorithm="http://www.w3.org/2000/09/xmldsig#sha1"/>
        <DigestValue>Czl/iY1rS4DHoaLLzNKpRRJn36k=</DigestValue>
      </Reference>
      <Reference URI="/word/media/image29.jpeg?ContentType=image/jpeg">
        <DigestMethod Algorithm="http://www.w3.org/2000/09/xmldsig#sha1"/>
        <DigestValue>GQNcwkGjLIEIjjh6N3WbBD3sDoM=</DigestValue>
      </Reference>
      <Reference URI="/word/media/image3.jpeg?ContentType=image/jpeg">
        <DigestMethod Algorithm="http://www.w3.org/2000/09/xmldsig#sha1"/>
        <DigestValue>vzYlinK38Ckc/thw7nM/3FNvxUQ=</DigestValue>
      </Reference>
      <Reference URI="/word/media/image30.jpeg?ContentType=image/jpeg">
        <DigestMethod Algorithm="http://www.w3.org/2000/09/xmldsig#sha1"/>
        <DigestValue>VPt74Kh/B0XngFb8ZQ57467SzW4=</DigestValue>
      </Reference>
      <Reference URI="/word/media/image31.jpeg?ContentType=image/jpeg">
        <DigestMethod Algorithm="http://www.w3.org/2000/09/xmldsig#sha1"/>
        <DigestValue>MP7uZ0le8NyriSa6gi7RuZl7HWc=</DigestValue>
      </Reference>
      <Reference URI="/word/media/image32.jpeg?ContentType=image/jpeg">
        <DigestMethod Algorithm="http://www.w3.org/2000/09/xmldsig#sha1"/>
        <DigestValue>C+fO9KG2eTh3fAJTGbSuyiLfJGk=</DigestValue>
      </Reference>
      <Reference URI="/word/media/image33.jpeg?ContentType=image/jpeg">
        <DigestMethod Algorithm="http://www.w3.org/2000/09/xmldsig#sha1"/>
        <DigestValue>zfbmWZPuCtB0ruFXNfHsuHzcBDc=</DigestValue>
      </Reference>
      <Reference URI="/word/media/image34.jpeg?ContentType=image/jpeg">
        <DigestMethod Algorithm="http://www.w3.org/2000/09/xmldsig#sha1"/>
        <DigestValue>AMxwZKZejrDzpwz1hGpYaFl4yv0=</DigestValue>
      </Reference>
      <Reference URI="/word/media/image35.jpeg?ContentType=image/jpeg">
        <DigestMethod Algorithm="http://www.w3.org/2000/09/xmldsig#sha1"/>
        <DigestValue>ZlzqJ/4JDJCH34cSvr1YK1ulOqU=</DigestValue>
      </Reference>
      <Reference URI="/word/media/image36.jpeg?ContentType=image/jpeg">
        <DigestMethod Algorithm="http://www.w3.org/2000/09/xmldsig#sha1"/>
        <DigestValue>4aI9+IqxJcWhegxjB34yfhkdxG0=</DigestValue>
      </Reference>
      <Reference URI="/word/media/image37.jpeg?ContentType=image/jpeg">
        <DigestMethod Algorithm="http://www.w3.org/2000/09/xmldsig#sha1"/>
        <DigestValue>d6KQC4b4gwArnW5WdgZqjKdkdpY=</DigestValue>
      </Reference>
      <Reference URI="/word/media/image38.jpeg?ContentType=image/jpeg">
        <DigestMethod Algorithm="http://www.w3.org/2000/09/xmldsig#sha1"/>
        <DigestValue>G7pWXxfAuBz0RSZKIzLgIioIvQs=</DigestValue>
      </Reference>
      <Reference URI="/word/media/image39.jpeg?ContentType=image/jpeg">
        <DigestMethod Algorithm="http://www.w3.org/2000/09/xmldsig#sha1"/>
        <DigestValue>T0lWlnaiiITHt4CprteXcdQIMG4=</DigestValue>
      </Reference>
      <Reference URI="/word/media/image4.jpeg?ContentType=image/jpeg">
        <DigestMethod Algorithm="http://www.w3.org/2000/09/xmldsig#sha1"/>
        <DigestValue>XkzkvPrDRP2gXbwpw/jicETBT4w=</DigestValue>
      </Reference>
      <Reference URI="/word/media/image40.jpeg?ContentType=image/jpeg">
        <DigestMethod Algorithm="http://www.w3.org/2000/09/xmldsig#sha1"/>
        <DigestValue>WDE+gH0wYqT82bOkDvfJJ63WPoQ=</DigestValue>
      </Reference>
      <Reference URI="/word/media/image41.jpeg?ContentType=image/jpeg">
        <DigestMethod Algorithm="http://www.w3.org/2000/09/xmldsig#sha1"/>
        <DigestValue>18pvDoG+EP+YJD2icy9NYsMG/Xw=</DigestValue>
      </Reference>
      <Reference URI="/word/media/image42.jpeg?ContentType=image/jpeg">
        <DigestMethod Algorithm="http://www.w3.org/2000/09/xmldsig#sha1"/>
        <DigestValue>N1lmuRk+Asjn9yJ7Ozh5wJJLUrk=</DigestValue>
      </Reference>
      <Reference URI="/word/media/image43.jpeg?ContentType=image/jpeg">
        <DigestMethod Algorithm="http://www.w3.org/2000/09/xmldsig#sha1"/>
        <DigestValue>enQRSxC1cbvig2O9HkDtDcNl4uY=</DigestValue>
      </Reference>
      <Reference URI="/word/media/image44.jpeg?ContentType=image/jpeg">
        <DigestMethod Algorithm="http://www.w3.org/2000/09/xmldsig#sha1"/>
        <DigestValue>7B770N0ErCBkqJkNg+kHdIraBm4=</DigestValue>
      </Reference>
      <Reference URI="/word/media/image45.jpeg?ContentType=image/jpeg">
        <DigestMethod Algorithm="http://www.w3.org/2000/09/xmldsig#sha1"/>
        <DigestValue>0u+ZbOwdZlFUlmH7IXNXpFqdKKg=</DigestValue>
      </Reference>
      <Reference URI="/word/media/image5.jpeg?ContentType=image/jpeg">
        <DigestMethod Algorithm="http://www.w3.org/2000/09/xmldsig#sha1"/>
        <DigestValue>lkh5uOjD7v15t1E3gqgu/5PmmcM=</DigestValue>
      </Reference>
      <Reference URI="/word/media/image6.jpeg?ContentType=image/jpeg">
        <DigestMethod Algorithm="http://www.w3.org/2000/09/xmldsig#sha1"/>
        <DigestValue>3fb/27xb63Z9uOU3ZA2wd3N+CmQ=</DigestValue>
      </Reference>
      <Reference URI="/word/media/image7.jpeg?ContentType=image/jpeg">
        <DigestMethod Algorithm="http://www.w3.org/2000/09/xmldsig#sha1"/>
        <DigestValue>4NeCjByCKyQu/RtzDtFm3DGALI0=</DigestValue>
      </Reference>
      <Reference URI="/word/media/image8.jpeg?ContentType=image/jpeg">
        <DigestMethod Algorithm="http://www.w3.org/2000/09/xmldsig#sha1"/>
        <DigestValue>l08rncYdo/IRjw5x+2dK8vlW0Q0=</DigestValue>
      </Reference>
      <Reference URI="/word/media/image9.jpeg?ContentType=image/jpeg">
        <DigestMethod Algorithm="http://www.w3.org/2000/09/xmldsig#sha1"/>
        <DigestValue>YEJehRAYfBUGy294ZtKFvbQmT0g=</DigestValue>
      </Reference>
      <Reference URI="/word/numbering.xml?ContentType=application/vnd.openxmlformats-officedocument.wordprocessingml.numbering+xml">
        <DigestMethod Algorithm="http://www.w3.org/2000/09/xmldsig#sha1"/>
        <DigestValue>hJoevcg5LN6jZ1VZtQ8ikJjqVYY=</DigestValue>
      </Reference>
      <Reference URI="/word/settings.xml?ContentType=application/vnd.openxmlformats-officedocument.wordprocessingml.settings+xml">
        <DigestMethod Algorithm="http://www.w3.org/2000/09/xmldsig#sha1"/>
        <DigestValue>GLK3uZeBeQERytyBJKxbyfqWHwg=</DigestValue>
      </Reference>
      <Reference URI="/word/styles.xml?ContentType=application/vnd.openxmlformats-officedocument.wordprocessingml.styles+xml">
        <DigestMethod Algorithm="http://www.w3.org/2000/09/xmldsig#sha1"/>
        <DigestValue>IIHLbwbC7VYtfVWeBdAKoUhGHbI=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qIRDV7BY28mfbqzj6EsP59uIfA8=</DigestValue>
      </Reference>
    </Manifest>
    <SignatureProperties>
      <SignatureProperty Id="idSignatureTime" Target="#idPackageSignature">
        <mdssi:SignatureTime>
          <mdssi:Format>YYYY-MM-DDThh:mm:ssTZD</mdssi:Format>
          <mdssi:Value>2019-06-04T13:45:24Z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12345678</SignatureComments>
          <WindowsVersion>6.1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FC16B-99FF-4860-A92A-60BAC8E6F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82</Pages>
  <Words>13534</Words>
  <Characters>77145</Characters>
  <Application>Microsoft Office Word</Application>
  <DocSecurity>0</DocSecurity>
  <Lines>642</Lines>
  <Paragraphs>180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Формирование современной городской среды</vt:lpstr>
    </vt:vector>
  </TitlesOfParts>
  <Company>Reanimator Extreme Edition</Company>
  <LinksUpToDate>false</LinksUpToDate>
  <CharactersWithSpaces>90499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Формирование современной городской среды</dc:title>
  <dc:creator>Елена Морозова</dc:creator>
  <cp:lastModifiedBy>xxx</cp:lastModifiedBy>
  <cp:revision>5</cp:revision>
  <cp:lastPrinted>2019-06-04T11:37:00Z</cp:lastPrinted>
  <dcterms:created xsi:type="dcterms:W3CDTF">2019-06-04T11:56:00Z</dcterms:created>
  <dcterms:modified xsi:type="dcterms:W3CDTF">2019-06-04T13:44:00Z</dcterms:modified>
</cp:coreProperties>
</file>