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4FC6" w:rsidRPr="009A4FC6" w:rsidRDefault="009A4FC6" w:rsidP="009A4FC6">
      <w:pPr>
        <w:spacing w:before="100" w:beforeAutospacing="1" w:after="100" w:afterAutospacing="1" w:line="240" w:lineRule="auto"/>
        <w:jc w:val="center"/>
        <w:outlineLvl w:val="4"/>
        <w:rPr>
          <w:rFonts w:ascii="Times New Roman" w:hAnsi="Times New Roman"/>
        </w:rPr>
      </w:pPr>
      <w:r w:rsidRPr="009A4FC6">
        <w:rPr>
          <w:rFonts w:ascii="Times New Roman" w:hAnsi="Times New Roman"/>
        </w:rPr>
        <w:object w:dxaOrig="2835" w:dyaOrig="28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7pt;height:81.75pt" o:ole="" filled="t">
            <v:fill color2="black"/>
            <v:imagedata r:id="rId7" o:title=""/>
          </v:shape>
          <o:OLEObject Type="Embed" ProgID="StaticMetafile" ShapeID="_x0000_i1025" DrawAspect="Content" ObjectID="_1780921718" r:id="rId8"/>
        </w:object>
      </w:r>
    </w:p>
    <w:p w:rsidR="009A4FC6" w:rsidRPr="009A4FC6" w:rsidRDefault="009A4FC6" w:rsidP="009A4FC6">
      <w:pPr>
        <w:pStyle w:val="15"/>
        <w:jc w:val="center"/>
        <w:rPr>
          <w:rStyle w:val="14"/>
          <w:rFonts w:ascii="Times New Roman" w:hAnsi="Times New Roman"/>
          <w:b/>
          <w:sz w:val="32"/>
          <w:szCs w:val="32"/>
        </w:rPr>
      </w:pPr>
      <w:r w:rsidRPr="009A4FC6">
        <w:rPr>
          <w:rStyle w:val="14"/>
          <w:rFonts w:ascii="Times New Roman" w:hAnsi="Times New Roman"/>
          <w:b/>
          <w:sz w:val="32"/>
          <w:szCs w:val="32"/>
        </w:rPr>
        <w:t>АДМИНИСТРАЦИЯ</w:t>
      </w:r>
    </w:p>
    <w:p w:rsidR="009A4FC6" w:rsidRPr="009A4FC6" w:rsidRDefault="009A4FC6" w:rsidP="009A4FC6">
      <w:pPr>
        <w:pStyle w:val="15"/>
        <w:jc w:val="center"/>
        <w:rPr>
          <w:rStyle w:val="14"/>
          <w:rFonts w:ascii="Times New Roman" w:hAnsi="Times New Roman"/>
          <w:b/>
          <w:sz w:val="32"/>
          <w:szCs w:val="32"/>
        </w:rPr>
      </w:pPr>
      <w:r w:rsidRPr="009A4FC6">
        <w:rPr>
          <w:rStyle w:val="14"/>
          <w:rFonts w:ascii="Times New Roman" w:hAnsi="Times New Roman"/>
          <w:b/>
          <w:sz w:val="32"/>
          <w:szCs w:val="32"/>
        </w:rPr>
        <w:t>КЛЮКВИНСКОГО СЕЛЬСОВЕТА</w:t>
      </w:r>
    </w:p>
    <w:p w:rsidR="009A4FC6" w:rsidRPr="009A4FC6" w:rsidRDefault="009A4FC6" w:rsidP="009A4FC6">
      <w:pPr>
        <w:pStyle w:val="15"/>
        <w:jc w:val="center"/>
        <w:rPr>
          <w:rStyle w:val="14"/>
          <w:rFonts w:ascii="Times New Roman" w:hAnsi="Times New Roman"/>
          <w:b/>
          <w:sz w:val="32"/>
          <w:szCs w:val="32"/>
        </w:rPr>
      </w:pPr>
      <w:r w:rsidRPr="009A4FC6">
        <w:rPr>
          <w:rStyle w:val="14"/>
          <w:rFonts w:ascii="Times New Roman" w:hAnsi="Times New Roman"/>
          <w:b/>
          <w:sz w:val="32"/>
          <w:szCs w:val="32"/>
        </w:rPr>
        <w:t>КУРСКОГО РАЙОНА</w:t>
      </w:r>
    </w:p>
    <w:p w:rsidR="009A4FC6" w:rsidRPr="009A4FC6" w:rsidRDefault="009A4FC6" w:rsidP="009A4FC6">
      <w:pPr>
        <w:pStyle w:val="15"/>
        <w:jc w:val="center"/>
        <w:rPr>
          <w:rStyle w:val="14"/>
          <w:rFonts w:ascii="Times New Roman" w:hAnsi="Times New Roman"/>
          <w:b/>
          <w:sz w:val="32"/>
          <w:szCs w:val="32"/>
        </w:rPr>
      </w:pPr>
      <w:r w:rsidRPr="009A4FC6">
        <w:rPr>
          <w:rStyle w:val="14"/>
          <w:rFonts w:ascii="Times New Roman" w:hAnsi="Times New Roman"/>
          <w:b/>
          <w:sz w:val="32"/>
          <w:szCs w:val="32"/>
        </w:rPr>
        <w:t>====================================================</w:t>
      </w:r>
    </w:p>
    <w:p w:rsidR="009A4FC6" w:rsidRPr="009A4FC6" w:rsidRDefault="009A4FC6" w:rsidP="009A4FC6">
      <w:pPr>
        <w:pStyle w:val="15"/>
        <w:jc w:val="center"/>
        <w:rPr>
          <w:rStyle w:val="14"/>
          <w:rFonts w:ascii="Times New Roman" w:hAnsi="Times New Roman"/>
          <w:b/>
          <w:sz w:val="32"/>
          <w:szCs w:val="32"/>
        </w:rPr>
      </w:pPr>
    </w:p>
    <w:p w:rsidR="009A4FC6" w:rsidRPr="009A4FC6" w:rsidRDefault="009A4FC6" w:rsidP="009A4FC6">
      <w:pPr>
        <w:pStyle w:val="15"/>
        <w:spacing w:line="240" w:lineRule="auto"/>
        <w:jc w:val="center"/>
        <w:rPr>
          <w:rStyle w:val="14"/>
          <w:rFonts w:ascii="Times New Roman" w:hAnsi="Times New Roman"/>
          <w:b/>
          <w:sz w:val="32"/>
          <w:szCs w:val="32"/>
        </w:rPr>
      </w:pPr>
      <w:r w:rsidRPr="009A4FC6">
        <w:rPr>
          <w:rStyle w:val="14"/>
          <w:rFonts w:ascii="Times New Roman" w:hAnsi="Times New Roman"/>
          <w:b/>
          <w:sz w:val="32"/>
          <w:szCs w:val="32"/>
        </w:rPr>
        <w:t>ПОСТАНОВЛЕНИЕ</w:t>
      </w:r>
    </w:p>
    <w:p w:rsidR="009A4FC6" w:rsidRPr="009A4FC6" w:rsidRDefault="009A4FC6" w:rsidP="009A4FC6">
      <w:pPr>
        <w:pStyle w:val="15"/>
        <w:spacing w:line="240" w:lineRule="auto"/>
        <w:jc w:val="center"/>
        <w:rPr>
          <w:rStyle w:val="14"/>
          <w:rFonts w:ascii="Times New Roman" w:hAnsi="Times New Roman"/>
          <w:b/>
          <w:sz w:val="32"/>
          <w:szCs w:val="32"/>
        </w:rPr>
      </w:pPr>
    </w:p>
    <w:p w:rsidR="009A4FC6" w:rsidRPr="009A4FC6" w:rsidRDefault="009A4FC6" w:rsidP="009A4FC6">
      <w:pPr>
        <w:pStyle w:val="15"/>
        <w:spacing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  <w:r w:rsidRPr="009A4FC6">
        <w:rPr>
          <w:rStyle w:val="14"/>
          <w:rFonts w:ascii="Times New Roman" w:hAnsi="Times New Roman"/>
          <w:b/>
          <w:sz w:val="32"/>
          <w:szCs w:val="32"/>
        </w:rPr>
        <w:t xml:space="preserve">от </w:t>
      </w:r>
      <w:r w:rsidR="000E3605">
        <w:rPr>
          <w:rStyle w:val="14"/>
          <w:rFonts w:ascii="Times New Roman" w:hAnsi="Times New Roman"/>
          <w:b/>
          <w:sz w:val="32"/>
          <w:szCs w:val="32"/>
        </w:rPr>
        <w:t>26.06</w:t>
      </w:r>
      <w:r w:rsidR="007C1135">
        <w:rPr>
          <w:rStyle w:val="14"/>
          <w:rFonts w:ascii="Times New Roman" w:hAnsi="Times New Roman"/>
          <w:b/>
          <w:sz w:val="32"/>
          <w:szCs w:val="32"/>
        </w:rPr>
        <w:t>.2024</w:t>
      </w:r>
      <w:r w:rsidRPr="009A4FC6">
        <w:rPr>
          <w:rStyle w:val="14"/>
          <w:rFonts w:ascii="Times New Roman" w:hAnsi="Times New Roman"/>
          <w:b/>
          <w:sz w:val="32"/>
          <w:szCs w:val="32"/>
        </w:rPr>
        <w:t xml:space="preserve"> № </w:t>
      </w:r>
      <w:r w:rsidR="000E3605">
        <w:rPr>
          <w:rStyle w:val="14"/>
          <w:rFonts w:ascii="Times New Roman" w:hAnsi="Times New Roman"/>
          <w:b/>
          <w:sz w:val="32"/>
          <w:szCs w:val="32"/>
        </w:rPr>
        <w:t>330</w:t>
      </w:r>
    </w:p>
    <w:p w:rsidR="00A75A55" w:rsidRPr="009A4FC6" w:rsidRDefault="00A75A55" w:rsidP="00A75A55">
      <w:pPr>
        <w:pStyle w:val="a0"/>
        <w:tabs>
          <w:tab w:val="left" w:pos="6946"/>
          <w:tab w:val="left" w:pos="13183"/>
          <w:tab w:val="left" w:pos="24956"/>
          <w:tab w:val="right" w:pos="29028"/>
        </w:tabs>
        <w:spacing w:after="0"/>
        <w:ind w:left="284" w:right="423"/>
        <w:jc w:val="center"/>
        <w:rPr>
          <w:rFonts w:ascii="Times New Roman" w:hAnsi="Times New Roman"/>
          <w:b/>
          <w:bCs/>
          <w:color w:val="000000"/>
          <w:sz w:val="32"/>
          <w:szCs w:val="32"/>
        </w:rPr>
      </w:pPr>
    </w:p>
    <w:p w:rsidR="00576614" w:rsidRPr="009A4FC6" w:rsidRDefault="00527298" w:rsidP="00527298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/>
          <w:b/>
          <w:kern w:val="1"/>
          <w:sz w:val="32"/>
          <w:szCs w:val="32"/>
          <w:lang w:eastAsia="en-US"/>
        </w:rPr>
      </w:pPr>
      <w:r w:rsidRPr="009A4FC6">
        <w:rPr>
          <w:rFonts w:ascii="Times New Roman" w:eastAsia="Lucida Sans Unicode" w:hAnsi="Times New Roman"/>
          <w:b/>
          <w:kern w:val="1"/>
          <w:sz w:val="32"/>
          <w:szCs w:val="32"/>
          <w:lang w:eastAsia="en-US"/>
        </w:rPr>
        <w:t xml:space="preserve">Об утверждении </w:t>
      </w:r>
      <w:r w:rsidR="004A2FCB" w:rsidRPr="009A4FC6">
        <w:rPr>
          <w:rFonts w:ascii="Times New Roman" w:eastAsia="Lucida Sans Unicode" w:hAnsi="Times New Roman"/>
          <w:b/>
          <w:kern w:val="1"/>
          <w:sz w:val="32"/>
          <w:szCs w:val="32"/>
          <w:lang w:eastAsia="en-US"/>
        </w:rPr>
        <w:t>П</w:t>
      </w:r>
      <w:r w:rsidRPr="009A4FC6">
        <w:rPr>
          <w:rFonts w:ascii="Times New Roman" w:eastAsia="Lucida Sans Unicode" w:hAnsi="Times New Roman"/>
          <w:b/>
          <w:kern w:val="1"/>
          <w:sz w:val="32"/>
          <w:szCs w:val="32"/>
          <w:lang w:eastAsia="en-US"/>
        </w:rPr>
        <w:t xml:space="preserve">еречня </w:t>
      </w:r>
    </w:p>
    <w:p w:rsidR="00CF7DCB" w:rsidRPr="009A4FC6" w:rsidRDefault="00527298" w:rsidP="00527298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/>
          <w:b/>
          <w:kern w:val="1"/>
          <w:sz w:val="32"/>
          <w:szCs w:val="32"/>
          <w:lang w:eastAsia="en-US"/>
        </w:rPr>
      </w:pPr>
      <w:r w:rsidRPr="009A4FC6">
        <w:rPr>
          <w:rFonts w:ascii="Times New Roman" w:eastAsia="Lucida Sans Unicode" w:hAnsi="Times New Roman"/>
          <w:b/>
          <w:kern w:val="1"/>
          <w:sz w:val="32"/>
          <w:szCs w:val="32"/>
          <w:lang w:eastAsia="en-US"/>
        </w:rPr>
        <w:t xml:space="preserve">муниципальных услуг Администрации </w:t>
      </w:r>
    </w:p>
    <w:p w:rsidR="00527298" w:rsidRPr="009A4FC6" w:rsidRDefault="00527298" w:rsidP="00527298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/>
          <w:b/>
          <w:kern w:val="1"/>
          <w:sz w:val="32"/>
          <w:szCs w:val="32"/>
          <w:lang w:eastAsia="en-US"/>
        </w:rPr>
      </w:pPr>
      <w:r w:rsidRPr="009A4FC6">
        <w:rPr>
          <w:rFonts w:ascii="Times New Roman" w:eastAsia="Lucida Sans Unicode" w:hAnsi="Times New Roman"/>
          <w:b/>
          <w:kern w:val="1"/>
          <w:sz w:val="32"/>
          <w:szCs w:val="32"/>
          <w:lang w:eastAsia="en-US"/>
        </w:rPr>
        <w:t xml:space="preserve">Клюквинского сельсовета Курского района </w:t>
      </w:r>
    </w:p>
    <w:p w:rsidR="00A75A55" w:rsidRPr="009A4FC6" w:rsidRDefault="00A75A55" w:rsidP="0011712C">
      <w:pPr>
        <w:pStyle w:val="a0"/>
        <w:tabs>
          <w:tab w:val="left" w:pos="6946"/>
          <w:tab w:val="left" w:pos="13183"/>
          <w:tab w:val="left" w:pos="24956"/>
          <w:tab w:val="right" w:pos="29028"/>
        </w:tabs>
        <w:spacing w:after="0" w:line="100" w:lineRule="atLeast"/>
        <w:ind w:left="284" w:right="423"/>
        <w:jc w:val="both"/>
        <w:rPr>
          <w:rFonts w:ascii="Times New Roman" w:hAnsi="Times New Roman"/>
          <w:b/>
          <w:bCs/>
          <w:color w:val="000000"/>
          <w:sz w:val="32"/>
          <w:szCs w:val="32"/>
        </w:rPr>
      </w:pPr>
    </w:p>
    <w:p w:rsidR="00D80B2E" w:rsidRDefault="00A75A55" w:rsidP="00D80B2E">
      <w:pPr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D80B2E">
        <w:rPr>
          <w:rFonts w:ascii="Times New Roman" w:hAnsi="Times New Roman"/>
          <w:sz w:val="28"/>
          <w:szCs w:val="28"/>
        </w:rPr>
        <w:t xml:space="preserve">В соответствии </w:t>
      </w:r>
      <w:r w:rsidR="00754E8C" w:rsidRPr="00D80B2E">
        <w:rPr>
          <w:rFonts w:ascii="Times New Roman" w:hAnsi="Times New Roman"/>
          <w:sz w:val="28"/>
          <w:szCs w:val="28"/>
        </w:rPr>
        <w:t xml:space="preserve">Федеральным законом </w:t>
      </w:r>
      <w:r w:rsidR="004A2FCB" w:rsidRPr="00D80B2E">
        <w:rPr>
          <w:rFonts w:ascii="Times New Roman" w:hAnsi="Times New Roman"/>
          <w:sz w:val="28"/>
          <w:szCs w:val="28"/>
        </w:rPr>
        <w:t xml:space="preserve">"Об общих принципах организации местного самоуправления в Российской Федерации" от 06.10.2003 N 131-ФЗ, </w:t>
      </w:r>
      <w:r w:rsidR="005533D9" w:rsidRPr="00D80B2E">
        <w:rPr>
          <w:rFonts w:ascii="Times New Roman" w:hAnsi="Times New Roman"/>
          <w:sz w:val="28"/>
          <w:szCs w:val="28"/>
        </w:rPr>
        <w:t>Федеральным законом от 27.07.2010 № 210-ФЗ «Об организации предоставления государственных и муниципальных услуг»,</w:t>
      </w:r>
      <w:r w:rsidR="00C94813" w:rsidRPr="00D80B2E">
        <w:rPr>
          <w:rFonts w:ascii="Times New Roman" w:hAnsi="Times New Roman"/>
          <w:sz w:val="28"/>
          <w:szCs w:val="28"/>
        </w:rPr>
        <w:t xml:space="preserve"> </w:t>
      </w:r>
      <w:r w:rsidR="00126C52">
        <w:rPr>
          <w:rFonts w:ascii="Times New Roman" w:hAnsi="Times New Roman"/>
          <w:sz w:val="28"/>
          <w:szCs w:val="28"/>
        </w:rPr>
        <w:t>постановлени</w:t>
      </w:r>
      <w:r w:rsidR="00375A1D">
        <w:rPr>
          <w:rFonts w:ascii="Times New Roman" w:hAnsi="Times New Roman"/>
          <w:sz w:val="28"/>
          <w:szCs w:val="28"/>
        </w:rPr>
        <w:t>е</w:t>
      </w:r>
      <w:r w:rsidR="00126C52">
        <w:rPr>
          <w:rFonts w:ascii="Times New Roman" w:hAnsi="Times New Roman"/>
          <w:sz w:val="28"/>
          <w:szCs w:val="28"/>
        </w:rPr>
        <w:t xml:space="preserve">м Администрации Курской области от 18.11.2020 № 1152-па "О перечне услуг Курской области", </w:t>
      </w:r>
      <w:r w:rsidR="009A4FC6" w:rsidRPr="00D80B2E">
        <w:rPr>
          <w:rFonts w:ascii="Times New Roman" w:hAnsi="Times New Roman"/>
          <w:sz w:val="28"/>
          <w:szCs w:val="28"/>
        </w:rPr>
        <w:t xml:space="preserve">Уставом муниципального образования «Клюквинский сельсовет» Курского района Курской области, </w:t>
      </w:r>
      <w:r w:rsidRPr="00D80B2E">
        <w:rPr>
          <w:rFonts w:ascii="Times New Roman" w:hAnsi="Times New Roman"/>
          <w:sz w:val="28"/>
          <w:szCs w:val="28"/>
        </w:rPr>
        <w:t>Администрация Клюквинского сельсовета Курского района</w:t>
      </w:r>
      <w:r w:rsidR="00073CDD" w:rsidRPr="00D80B2E">
        <w:rPr>
          <w:rFonts w:ascii="Times New Roman" w:hAnsi="Times New Roman"/>
          <w:sz w:val="28"/>
          <w:szCs w:val="28"/>
        </w:rPr>
        <w:t xml:space="preserve"> </w:t>
      </w:r>
    </w:p>
    <w:p w:rsidR="00A75A55" w:rsidRPr="00D80B2E" w:rsidRDefault="00A75A55" w:rsidP="00D80B2E">
      <w:pPr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D80B2E">
        <w:rPr>
          <w:rFonts w:ascii="Times New Roman" w:hAnsi="Times New Roman"/>
          <w:b/>
          <w:sz w:val="28"/>
          <w:szCs w:val="28"/>
        </w:rPr>
        <w:t>ПОСТАНОВЛЯЕТ:</w:t>
      </w:r>
    </w:p>
    <w:p w:rsidR="006817F2" w:rsidRPr="00D80B2E" w:rsidRDefault="006817F2" w:rsidP="006817F2">
      <w:pPr>
        <w:spacing w:after="0" w:line="240" w:lineRule="atLeast"/>
        <w:ind w:firstLine="709"/>
        <w:rPr>
          <w:rFonts w:ascii="Times New Roman" w:hAnsi="Times New Roman"/>
          <w:b/>
          <w:sz w:val="28"/>
          <w:szCs w:val="28"/>
        </w:rPr>
      </w:pPr>
    </w:p>
    <w:p w:rsidR="006F5D39" w:rsidRPr="00D80B2E" w:rsidRDefault="006F5D39" w:rsidP="006F5D39">
      <w:pPr>
        <w:spacing w:after="0" w:line="240" w:lineRule="atLeast"/>
        <w:ind w:firstLine="567"/>
        <w:jc w:val="both"/>
        <w:rPr>
          <w:rFonts w:ascii="Times New Roman" w:hAnsi="Times New Roman"/>
          <w:sz w:val="28"/>
          <w:szCs w:val="28"/>
        </w:rPr>
      </w:pPr>
      <w:r w:rsidRPr="00D80B2E">
        <w:rPr>
          <w:rFonts w:ascii="Times New Roman" w:hAnsi="Times New Roman"/>
          <w:b/>
          <w:sz w:val="28"/>
          <w:szCs w:val="28"/>
        </w:rPr>
        <w:t>1.</w:t>
      </w:r>
      <w:r w:rsidRPr="00D80B2E">
        <w:rPr>
          <w:rFonts w:ascii="Times New Roman" w:hAnsi="Times New Roman"/>
          <w:sz w:val="28"/>
          <w:szCs w:val="28"/>
        </w:rPr>
        <w:t xml:space="preserve"> У</w:t>
      </w:r>
      <w:r w:rsidR="00073CDD" w:rsidRPr="00D80B2E">
        <w:rPr>
          <w:rFonts w:ascii="Times New Roman" w:hAnsi="Times New Roman"/>
          <w:sz w:val="28"/>
          <w:szCs w:val="28"/>
        </w:rPr>
        <w:t>твер</w:t>
      </w:r>
      <w:r w:rsidR="00CC6341" w:rsidRPr="00D80B2E">
        <w:rPr>
          <w:rFonts w:ascii="Times New Roman" w:hAnsi="Times New Roman"/>
          <w:sz w:val="28"/>
          <w:szCs w:val="28"/>
        </w:rPr>
        <w:t>д</w:t>
      </w:r>
      <w:r w:rsidRPr="00D80B2E">
        <w:rPr>
          <w:rFonts w:ascii="Times New Roman" w:hAnsi="Times New Roman"/>
          <w:sz w:val="28"/>
          <w:szCs w:val="28"/>
        </w:rPr>
        <w:t>ить</w:t>
      </w:r>
      <w:r w:rsidR="00073CDD" w:rsidRPr="00D80B2E">
        <w:rPr>
          <w:rFonts w:ascii="Times New Roman" w:hAnsi="Times New Roman"/>
          <w:sz w:val="28"/>
          <w:szCs w:val="28"/>
        </w:rPr>
        <w:t xml:space="preserve"> </w:t>
      </w:r>
      <w:r w:rsidR="004A2FCB" w:rsidRPr="00D80B2E">
        <w:rPr>
          <w:rFonts w:ascii="Times New Roman" w:hAnsi="Times New Roman"/>
          <w:sz w:val="28"/>
          <w:szCs w:val="28"/>
        </w:rPr>
        <w:t>П</w:t>
      </w:r>
      <w:r w:rsidR="00DD3808" w:rsidRPr="00D80B2E">
        <w:rPr>
          <w:rFonts w:ascii="Times New Roman" w:hAnsi="Times New Roman"/>
          <w:sz w:val="28"/>
          <w:szCs w:val="28"/>
        </w:rPr>
        <w:t>ереч</w:t>
      </w:r>
      <w:r w:rsidRPr="00D80B2E">
        <w:rPr>
          <w:rFonts w:ascii="Times New Roman" w:hAnsi="Times New Roman"/>
          <w:sz w:val="28"/>
          <w:szCs w:val="28"/>
        </w:rPr>
        <w:t>ень</w:t>
      </w:r>
      <w:r w:rsidR="00073CDD" w:rsidRPr="00D80B2E">
        <w:rPr>
          <w:rFonts w:ascii="Times New Roman" w:hAnsi="Times New Roman"/>
          <w:sz w:val="28"/>
          <w:szCs w:val="28"/>
        </w:rPr>
        <w:t xml:space="preserve"> муниципальных услуг</w:t>
      </w:r>
      <w:r w:rsidR="00A75A55" w:rsidRPr="00D80B2E">
        <w:rPr>
          <w:rFonts w:ascii="Times New Roman" w:hAnsi="Times New Roman"/>
          <w:sz w:val="28"/>
          <w:szCs w:val="28"/>
        </w:rPr>
        <w:t xml:space="preserve"> Администраци</w:t>
      </w:r>
      <w:r w:rsidR="003E0089" w:rsidRPr="00D80B2E">
        <w:rPr>
          <w:rFonts w:ascii="Times New Roman" w:hAnsi="Times New Roman"/>
          <w:sz w:val="28"/>
          <w:szCs w:val="28"/>
        </w:rPr>
        <w:t>и</w:t>
      </w:r>
      <w:r w:rsidR="00A75A55" w:rsidRPr="00D80B2E">
        <w:rPr>
          <w:rFonts w:ascii="Times New Roman" w:hAnsi="Times New Roman"/>
          <w:sz w:val="28"/>
          <w:szCs w:val="28"/>
        </w:rPr>
        <w:t xml:space="preserve"> Клюквинского сельсовета </w:t>
      </w:r>
      <w:r w:rsidR="003E0089" w:rsidRPr="00D80B2E">
        <w:rPr>
          <w:rFonts w:ascii="Times New Roman" w:hAnsi="Times New Roman"/>
          <w:sz w:val="28"/>
          <w:szCs w:val="28"/>
        </w:rPr>
        <w:t>Курского района</w:t>
      </w:r>
      <w:r w:rsidRPr="00D80B2E">
        <w:rPr>
          <w:rFonts w:ascii="Times New Roman" w:hAnsi="Times New Roman"/>
          <w:sz w:val="28"/>
          <w:szCs w:val="28"/>
        </w:rPr>
        <w:t xml:space="preserve"> согласно приложению.</w:t>
      </w:r>
    </w:p>
    <w:p w:rsidR="006F5D39" w:rsidRPr="00D80B2E" w:rsidRDefault="006817F2" w:rsidP="006F5D39">
      <w:pPr>
        <w:spacing w:after="0" w:line="240" w:lineRule="atLeast"/>
        <w:ind w:firstLine="567"/>
        <w:jc w:val="both"/>
        <w:rPr>
          <w:rFonts w:ascii="Times New Roman" w:hAnsi="Times New Roman"/>
          <w:sz w:val="28"/>
          <w:szCs w:val="28"/>
        </w:rPr>
      </w:pPr>
      <w:r w:rsidRPr="00D80B2E">
        <w:rPr>
          <w:rFonts w:ascii="Times New Roman" w:hAnsi="Times New Roman"/>
          <w:b/>
          <w:sz w:val="28"/>
          <w:szCs w:val="28"/>
        </w:rPr>
        <w:t>2.</w:t>
      </w:r>
      <w:r w:rsidRPr="00D80B2E">
        <w:rPr>
          <w:rFonts w:ascii="Times New Roman" w:hAnsi="Times New Roman"/>
          <w:sz w:val="28"/>
          <w:szCs w:val="28"/>
        </w:rPr>
        <w:t xml:space="preserve"> </w:t>
      </w:r>
      <w:r w:rsidR="006F5D39" w:rsidRPr="00D80B2E">
        <w:rPr>
          <w:rFonts w:ascii="Times New Roman" w:hAnsi="Times New Roman"/>
          <w:sz w:val="28"/>
          <w:szCs w:val="28"/>
        </w:rPr>
        <w:t xml:space="preserve">Постановление Администрации Клюквинского сельсовета Курского района от </w:t>
      </w:r>
      <w:r w:rsidR="000E3605">
        <w:rPr>
          <w:rFonts w:ascii="Times New Roman" w:hAnsi="Times New Roman"/>
          <w:sz w:val="28"/>
          <w:szCs w:val="28"/>
        </w:rPr>
        <w:t>15.05.2024</w:t>
      </w:r>
      <w:r w:rsidR="006F5D39" w:rsidRPr="00D80B2E">
        <w:rPr>
          <w:rFonts w:ascii="Times New Roman" w:hAnsi="Times New Roman"/>
          <w:sz w:val="28"/>
          <w:szCs w:val="28"/>
        </w:rPr>
        <w:t xml:space="preserve"> № </w:t>
      </w:r>
      <w:r w:rsidR="000E3605">
        <w:rPr>
          <w:rFonts w:ascii="Times New Roman" w:hAnsi="Times New Roman"/>
          <w:sz w:val="28"/>
          <w:szCs w:val="28"/>
        </w:rPr>
        <w:t>260</w:t>
      </w:r>
      <w:r w:rsidR="006F5D39" w:rsidRPr="00D80B2E">
        <w:rPr>
          <w:rFonts w:ascii="Times New Roman" w:hAnsi="Times New Roman"/>
          <w:sz w:val="28"/>
          <w:szCs w:val="28"/>
        </w:rPr>
        <w:t xml:space="preserve"> «Об утверждении Перечня муниципальных услуг Администрации Клюквинского сельсовета Курского района» признать утратившим силу.</w:t>
      </w:r>
    </w:p>
    <w:p w:rsidR="00CE0A83" w:rsidRPr="00D80B2E" w:rsidRDefault="006F5D39" w:rsidP="006F5D39">
      <w:pPr>
        <w:spacing w:after="0" w:line="240" w:lineRule="atLeast"/>
        <w:ind w:firstLine="567"/>
        <w:jc w:val="both"/>
        <w:rPr>
          <w:rFonts w:ascii="Times New Roman" w:hAnsi="Times New Roman"/>
          <w:sz w:val="28"/>
          <w:szCs w:val="28"/>
        </w:rPr>
      </w:pPr>
      <w:r w:rsidRPr="00D80B2E">
        <w:rPr>
          <w:rFonts w:ascii="Times New Roman" w:hAnsi="Times New Roman"/>
          <w:b/>
          <w:sz w:val="28"/>
          <w:szCs w:val="28"/>
        </w:rPr>
        <w:t>3.</w:t>
      </w:r>
      <w:r w:rsidRPr="00D80B2E">
        <w:rPr>
          <w:rFonts w:ascii="Times New Roman" w:hAnsi="Times New Roman"/>
          <w:sz w:val="28"/>
          <w:szCs w:val="28"/>
        </w:rPr>
        <w:t xml:space="preserve"> </w:t>
      </w:r>
      <w:r w:rsidR="002C37A6" w:rsidRPr="00D80B2E">
        <w:rPr>
          <w:rFonts w:ascii="Times New Roman" w:hAnsi="Times New Roman"/>
          <w:bCs/>
          <w:sz w:val="28"/>
          <w:szCs w:val="28"/>
        </w:rPr>
        <w:t>Настоящее постановление вступает в силу со дня его подписания и подлежит обнародованию.</w:t>
      </w:r>
    </w:p>
    <w:p w:rsidR="002719AC" w:rsidRPr="00D80B2E" w:rsidRDefault="002719AC" w:rsidP="00CE0A83">
      <w:pPr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F5D39" w:rsidRPr="00D80B2E" w:rsidRDefault="006F5D39" w:rsidP="00CE0A83">
      <w:pPr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A6356" w:rsidRPr="00D80B2E" w:rsidRDefault="00C82684" w:rsidP="00A75A55">
      <w:pPr>
        <w:pStyle w:val="a0"/>
        <w:tabs>
          <w:tab w:val="left" w:pos="6946"/>
          <w:tab w:val="left" w:pos="13183"/>
          <w:tab w:val="left" w:pos="24956"/>
          <w:tab w:val="right" w:pos="29028"/>
        </w:tabs>
        <w:spacing w:after="0" w:line="100" w:lineRule="atLeast"/>
        <w:ind w:left="284" w:right="423"/>
        <w:rPr>
          <w:rFonts w:ascii="Times New Roman" w:hAnsi="Times New Roman"/>
          <w:bCs/>
          <w:color w:val="000000"/>
          <w:sz w:val="28"/>
          <w:szCs w:val="28"/>
        </w:rPr>
      </w:pPr>
      <w:r w:rsidRPr="00D80B2E">
        <w:rPr>
          <w:rFonts w:ascii="Times New Roman" w:hAnsi="Times New Roman"/>
          <w:bCs/>
          <w:color w:val="000000"/>
          <w:sz w:val="28"/>
          <w:szCs w:val="28"/>
        </w:rPr>
        <w:t>Глава</w:t>
      </w:r>
      <w:r w:rsidR="00A75A55" w:rsidRPr="00D80B2E">
        <w:rPr>
          <w:rFonts w:ascii="Times New Roman" w:hAnsi="Times New Roman"/>
          <w:bCs/>
          <w:color w:val="000000"/>
          <w:sz w:val="28"/>
          <w:szCs w:val="28"/>
        </w:rPr>
        <w:t xml:space="preserve"> Клюквинского сельсовета  </w:t>
      </w:r>
    </w:p>
    <w:p w:rsidR="00754E8C" w:rsidRDefault="00DA6356" w:rsidP="00004E89">
      <w:pPr>
        <w:pStyle w:val="a0"/>
        <w:tabs>
          <w:tab w:val="left" w:pos="6946"/>
          <w:tab w:val="left" w:pos="13183"/>
          <w:tab w:val="left" w:pos="24956"/>
          <w:tab w:val="right" w:pos="29028"/>
        </w:tabs>
        <w:spacing w:after="0" w:line="100" w:lineRule="atLeast"/>
        <w:ind w:left="284"/>
        <w:rPr>
          <w:rFonts w:ascii="Times New Roman" w:hAnsi="Times New Roman"/>
          <w:bCs/>
          <w:color w:val="000000"/>
          <w:sz w:val="28"/>
          <w:szCs w:val="28"/>
        </w:rPr>
      </w:pPr>
      <w:r w:rsidRPr="00D80B2E">
        <w:rPr>
          <w:rFonts w:ascii="Times New Roman" w:hAnsi="Times New Roman"/>
          <w:bCs/>
          <w:color w:val="000000"/>
          <w:sz w:val="28"/>
          <w:szCs w:val="28"/>
        </w:rPr>
        <w:t xml:space="preserve">Курского района </w:t>
      </w:r>
      <w:r w:rsidR="00965B02" w:rsidRPr="00D80B2E">
        <w:rPr>
          <w:rFonts w:ascii="Times New Roman" w:hAnsi="Times New Roman"/>
          <w:bCs/>
          <w:color w:val="000000"/>
          <w:sz w:val="28"/>
          <w:szCs w:val="28"/>
        </w:rPr>
        <w:t xml:space="preserve">                                                                </w:t>
      </w:r>
      <w:r w:rsidR="00004E89" w:rsidRPr="00D80B2E">
        <w:rPr>
          <w:rFonts w:ascii="Times New Roman" w:hAnsi="Times New Roman"/>
          <w:bCs/>
          <w:color w:val="000000"/>
          <w:sz w:val="28"/>
          <w:szCs w:val="28"/>
        </w:rPr>
        <w:t xml:space="preserve">                 </w:t>
      </w:r>
      <w:r w:rsidR="004A2FCB" w:rsidRPr="00D80B2E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="00965B02" w:rsidRPr="00D80B2E">
        <w:rPr>
          <w:rFonts w:ascii="Times New Roman" w:hAnsi="Times New Roman"/>
          <w:bCs/>
          <w:color w:val="000000"/>
          <w:sz w:val="28"/>
          <w:szCs w:val="28"/>
        </w:rPr>
        <w:t xml:space="preserve">  </w:t>
      </w:r>
      <w:r w:rsidR="004A2FCB" w:rsidRPr="00D80B2E">
        <w:rPr>
          <w:rFonts w:ascii="Times New Roman" w:hAnsi="Times New Roman"/>
          <w:bCs/>
          <w:color w:val="000000"/>
          <w:sz w:val="28"/>
          <w:szCs w:val="28"/>
        </w:rPr>
        <w:t>В.</w:t>
      </w:r>
      <w:r w:rsidR="00965B02" w:rsidRPr="00D80B2E">
        <w:rPr>
          <w:rFonts w:ascii="Times New Roman" w:hAnsi="Times New Roman"/>
          <w:bCs/>
          <w:color w:val="000000"/>
          <w:sz w:val="28"/>
          <w:szCs w:val="28"/>
        </w:rPr>
        <w:t>Л.Лыков</w:t>
      </w:r>
    </w:p>
    <w:p w:rsidR="00D80B2E" w:rsidRPr="00D80B2E" w:rsidRDefault="00D80B2E" w:rsidP="00004E89">
      <w:pPr>
        <w:pStyle w:val="a0"/>
        <w:tabs>
          <w:tab w:val="left" w:pos="6946"/>
          <w:tab w:val="left" w:pos="13183"/>
          <w:tab w:val="left" w:pos="24956"/>
          <w:tab w:val="right" w:pos="29028"/>
        </w:tabs>
        <w:spacing w:after="0" w:line="100" w:lineRule="atLeast"/>
        <w:ind w:left="284"/>
        <w:rPr>
          <w:rFonts w:ascii="Times New Roman" w:hAnsi="Times New Roman"/>
          <w:bCs/>
          <w:color w:val="000000"/>
          <w:sz w:val="28"/>
          <w:szCs w:val="28"/>
        </w:rPr>
      </w:pPr>
    </w:p>
    <w:p w:rsidR="00E9636E" w:rsidRDefault="00E9636E" w:rsidP="00004E89">
      <w:pPr>
        <w:pStyle w:val="a0"/>
        <w:tabs>
          <w:tab w:val="left" w:pos="6946"/>
          <w:tab w:val="left" w:pos="13183"/>
          <w:tab w:val="left" w:pos="24956"/>
          <w:tab w:val="right" w:pos="29028"/>
        </w:tabs>
        <w:spacing w:after="0" w:line="100" w:lineRule="atLeast"/>
        <w:ind w:left="284"/>
        <w:rPr>
          <w:rFonts w:ascii="Times New Roman" w:hAnsi="Times New Roman"/>
          <w:bCs/>
          <w:color w:val="000000"/>
          <w:sz w:val="24"/>
          <w:szCs w:val="24"/>
        </w:rPr>
      </w:pPr>
    </w:p>
    <w:p w:rsidR="00E9636E" w:rsidRPr="009A4FC6" w:rsidRDefault="00E9636E" w:rsidP="00004E89">
      <w:pPr>
        <w:pStyle w:val="a0"/>
        <w:tabs>
          <w:tab w:val="left" w:pos="6946"/>
          <w:tab w:val="left" w:pos="13183"/>
          <w:tab w:val="left" w:pos="24956"/>
          <w:tab w:val="right" w:pos="29028"/>
        </w:tabs>
        <w:spacing w:after="0" w:line="100" w:lineRule="atLeast"/>
        <w:ind w:left="284"/>
        <w:rPr>
          <w:rFonts w:ascii="Times New Roman" w:hAnsi="Times New Roman"/>
          <w:bCs/>
          <w:color w:val="000000"/>
          <w:sz w:val="24"/>
          <w:szCs w:val="24"/>
        </w:rPr>
      </w:pPr>
    </w:p>
    <w:p w:rsidR="006F5D39" w:rsidRPr="009A4FC6" w:rsidRDefault="006F5D39" w:rsidP="006F5D39">
      <w:pPr>
        <w:tabs>
          <w:tab w:val="right" w:pos="10317"/>
        </w:tabs>
        <w:spacing w:after="0" w:line="240" w:lineRule="auto"/>
        <w:ind w:left="5387" w:right="29"/>
        <w:jc w:val="right"/>
        <w:rPr>
          <w:rFonts w:ascii="Times New Roman" w:hAnsi="Times New Roman"/>
          <w:color w:val="000000"/>
          <w:sz w:val="24"/>
          <w:szCs w:val="24"/>
        </w:rPr>
      </w:pPr>
      <w:r w:rsidRPr="009A4FC6">
        <w:rPr>
          <w:rFonts w:ascii="Times New Roman" w:hAnsi="Times New Roman"/>
          <w:color w:val="000000"/>
          <w:sz w:val="24"/>
          <w:szCs w:val="24"/>
        </w:rPr>
        <w:t xml:space="preserve">Приложение </w:t>
      </w:r>
    </w:p>
    <w:p w:rsidR="00D80B2E" w:rsidRDefault="006F5D39" w:rsidP="006F5D39">
      <w:pPr>
        <w:spacing w:after="0" w:line="240" w:lineRule="auto"/>
        <w:ind w:left="5387" w:right="29"/>
        <w:jc w:val="right"/>
        <w:rPr>
          <w:rFonts w:ascii="Times New Roman" w:hAnsi="Times New Roman"/>
          <w:color w:val="000000"/>
          <w:sz w:val="24"/>
          <w:szCs w:val="24"/>
        </w:rPr>
      </w:pPr>
      <w:r w:rsidRPr="009A4FC6">
        <w:rPr>
          <w:rFonts w:ascii="Times New Roman" w:hAnsi="Times New Roman"/>
          <w:color w:val="000000"/>
          <w:sz w:val="24"/>
          <w:szCs w:val="24"/>
        </w:rPr>
        <w:t xml:space="preserve">к постановлению Администрации Клюквинского сельсовета </w:t>
      </w:r>
    </w:p>
    <w:p w:rsidR="006F5D39" w:rsidRPr="009A4FC6" w:rsidRDefault="006F5D39" w:rsidP="006F5D39">
      <w:pPr>
        <w:spacing w:after="0" w:line="240" w:lineRule="auto"/>
        <w:ind w:left="5387" w:right="29"/>
        <w:jc w:val="right"/>
        <w:rPr>
          <w:rFonts w:ascii="Times New Roman" w:hAnsi="Times New Roman"/>
          <w:color w:val="000000"/>
          <w:sz w:val="24"/>
          <w:szCs w:val="24"/>
        </w:rPr>
      </w:pPr>
      <w:r w:rsidRPr="009A4FC6">
        <w:rPr>
          <w:rFonts w:ascii="Times New Roman" w:hAnsi="Times New Roman"/>
          <w:color w:val="000000"/>
          <w:sz w:val="24"/>
          <w:szCs w:val="24"/>
        </w:rPr>
        <w:t xml:space="preserve">Курского района  </w:t>
      </w:r>
    </w:p>
    <w:p w:rsidR="006F5D39" w:rsidRPr="009A4FC6" w:rsidRDefault="006F5D39" w:rsidP="006F5D39">
      <w:pPr>
        <w:spacing w:after="0" w:line="240" w:lineRule="auto"/>
        <w:ind w:left="5387" w:right="29"/>
        <w:jc w:val="right"/>
        <w:rPr>
          <w:rFonts w:ascii="Times New Roman" w:hAnsi="Times New Roman"/>
          <w:sz w:val="24"/>
          <w:szCs w:val="24"/>
        </w:rPr>
      </w:pPr>
      <w:r w:rsidRPr="009A4FC6">
        <w:rPr>
          <w:rFonts w:ascii="Times New Roman" w:hAnsi="Times New Roman"/>
          <w:sz w:val="24"/>
          <w:szCs w:val="24"/>
        </w:rPr>
        <w:t xml:space="preserve">от </w:t>
      </w:r>
      <w:r w:rsidR="000E3605">
        <w:rPr>
          <w:rFonts w:ascii="Times New Roman" w:hAnsi="Times New Roman"/>
          <w:sz w:val="24"/>
          <w:szCs w:val="24"/>
        </w:rPr>
        <w:t>26.06</w:t>
      </w:r>
      <w:r w:rsidR="007C1135">
        <w:rPr>
          <w:rFonts w:ascii="Times New Roman" w:hAnsi="Times New Roman"/>
          <w:sz w:val="24"/>
          <w:szCs w:val="24"/>
        </w:rPr>
        <w:t>.2024</w:t>
      </w:r>
      <w:r w:rsidRPr="009A4FC6">
        <w:rPr>
          <w:rFonts w:ascii="Times New Roman" w:hAnsi="Times New Roman"/>
          <w:sz w:val="24"/>
          <w:szCs w:val="24"/>
        </w:rPr>
        <w:t xml:space="preserve"> № </w:t>
      </w:r>
      <w:r w:rsidR="000E3605">
        <w:rPr>
          <w:rFonts w:ascii="Times New Roman" w:hAnsi="Times New Roman"/>
          <w:sz w:val="24"/>
          <w:szCs w:val="24"/>
        </w:rPr>
        <w:t>330</w:t>
      </w:r>
    </w:p>
    <w:p w:rsidR="006F5D39" w:rsidRPr="009A4FC6" w:rsidRDefault="006F5D39" w:rsidP="006F5D39">
      <w:pPr>
        <w:pStyle w:val="a0"/>
        <w:tabs>
          <w:tab w:val="left" w:pos="6946"/>
          <w:tab w:val="left" w:pos="13183"/>
          <w:tab w:val="left" w:pos="24956"/>
          <w:tab w:val="right" w:pos="29028"/>
        </w:tabs>
        <w:spacing w:after="0" w:line="100" w:lineRule="atLeast"/>
        <w:ind w:left="284" w:right="423"/>
        <w:rPr>
          <w:rFonts w:ascii="Times New Roman" w:hAnsi="Times New Roman"/>
          <w:bCs/>
          <w:color w:val="000000"/>
          <w:sz w:val="24"/>
          <w:szCs w:val="24"/>
        </w:rPr>
      </w:pPr>
    </w:p>
    <w:p w:rsidR="00D80B2E" w:rsidRPr="009A4FC6" w:rsidRDefault="006F5D39" w:rsidP="00D80B2E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b/>
          <w:bCs/>
          <w:kern w:val="1"/>
          <w:sz w:val="32"/>
          <w:szCs w:val="32"/>
          <w:lang w:eastAsia="ar-SA"/>
        </w:rPr>
      </w:pPr>
      <w:r w:rsidRPr="009A4FC6">
        <w:rPr>
          <w:rFonts w:ascii="Times New Roman" w:hAnsi="Times New Roman"/>
          <w:b/>
          <w:bCs/>
          <w:kern w:val="1"/>
          <w:sz w:val="32"/>
          <w:szCs w:val="32"/>
          <w:lang w:eastAsia="ar-SA"/>
        </w:rPr>
        <w:t xml:space="preserve">Перечень муниципальных услуг </w:t>
      </w:r>
    </w:p>
    <w:p w:rsidR="006F5D39" w:rsidRPr="009A4FC6" w:rsidRDefault="006F5D39" w:rsidP="006F5D39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b/>
          <w:bCs/>
          <w:kern w:val="1"/>
          <w:sz w:val="32"/>
          <w:szCs w:val="32"/>
          <w:lang w:eastAsia="ar-SA"/>
        </w:rPr>
      </w:pPr>
      <w:r w:rsidRPr="009A4FC6">
        <w:rPr>
          <w:rFonts w:ascii="Times New Roman" w:hAnsi="Times New Roman"/>
          <w:b/>
          <w:bCs/>
          <w:kern w:val="1"/>
          <w:sz w:val="32"/>
          <w:szCs w:val="32"/>
          <w:lang w:eastAsia="ar-SA"/>
        </w:rPr>
        <w:t xml:space="preserve">Администрации Клюквинского сельсовета Курского района </w:t>
      </w:r>
    </w:p>
    <w:p w:rsidR="006F5D39" w:rsidRPr="009A4FC6" w:rsidRDefault="006F5D39" w:rsidP="006F5D39">
      <w:pPr>
        <w:pStyle w:val="a0"/>
        <w:tabs>
          <w:tab w:val="left" w:pos="6946"/>
          <w:tab w:val="left" w:pos="13183"/>
          <w:tab w:val="left" w:pos="24956"/>
          <w:tab w:val="right" w:pos="29028"/>
        </w:tabs>
        <w:spacing w:after="0" w:line="100" w:lineRule="atLeast"/>
        <w:ind w:left="284" w:right="423"/>
        <w:rPr>
          <w:rFonts w:ascii="Times New Roman" w:hAnsi="Times New Roman"/>
          <w:bCs/>
          <w:color w:val="000000"/>
          <w:sz w:val="24"/>
          <w:szCs w:val="24"/>
        </w:rPr>
      </w:pPr>
    </w:p>
    <w:p w:rsidR="006F5D39" w:rsidRPr="009A4FC6" w:rsidRDefault="006F5D39" w:rsidP="006F5D39">
      <w:pPr>
        <w:pStyle w:val="a0"/>
        <w:tabs>
          <w:tab w:val="left" w:pos="6946"/>
          <w:tab w:val="left" w:pos="13183"/>
          <w:tab w:val="left" w:pos="24956"/>
          <w:tab w:val="right" w:pos="29028"/>
        </w:tabs>
        <w:spacing w:after="0" w:line="100" w:lineRule="atLeast"/>
        <w:ind w:left="284" w:right="423"/>
        <w:rPr>
          <w:rFonts w:ascii="Times New Roman" w:hAnsi="Times New Roman"/>
          <w:bCs/>
          <w:color w:val="000000"/>
          <w:sz w:val="24"/>
          <w:szCs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22"/>
        <w:gridCol w:w="9275"/>
      </w:tblGrid>
      <w:tr w:rsidR="006F5D39" w:rsidRPr="00D80B2E" w:rsidTr="007C1135">
        <w:tc>
          <w:tcPr>
            <w:tcW w:w="361" w:type="pct"/>
            <w:shd w:val="clear" w:color="auto" w:fill="auto"/>
          </w:tcPr>
          <w:p w:rsidR="00D80B2E" w:rsidRPr="00D80B2E" w:rsidRDefault="006F5D39" w:rsidP="007C1135">
            <w:pPr>
              <w:spacing w:after="0" w:line="240" w:lineRule="atLeast"/>
              <w:ind w:left="-166" w:right="-25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80B2E">
              <w:rPr>
                <w:rFonts w:ascii="Times New Roman" w:hAnsi="Times New Roman"/>
                <w:b/>
                <w:sz w:val="28"/>
                <w:szCs w:val="28"/>
              </w:rPr>
              <w:t xml:space="preserve">№ </w:t>
            </w:r>
          </w:p>
          <w:p w:rsidR="006F5D39" w:rsidRPr="00D80B2E" w:rsidRDefault="006F5D39" w:rsidP="000E0F6A">
            <w:pPr>
              <w:spacing w:after="0" w:line="240" w:lineRule="atLeast"/>
              <w:ind w:right="-250" w:firstLine="70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80B2E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r w:rsidR="00D80B2E" w:rsidRPr="00D80B2E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r w:rsidRPr="00D80B2E">
              <w:rPr>
                <w:rFonts w:ascii="Times New Roman" w:hAnsi="Times New Roman"/>
                <w:b/>
                <w:sz w:val="28"/>
                <w:szCs w:val="28"/>
              </w:rPr>
              <w:t>\п</w:t>
            </w:r>
          </w:p>
        </w:tc>
        <w:tc>
          <w:tcPr>
            <w:tcW w:w="4639" w:type="pct"/>
            <w:shd w:val="clear" w:color="auto" w:fill="auto"/>
            <w:vAlign w:val="center"/>
          </w:tcPr>
          <w:p w:rsidR="004D4891" w:rsidRPr="00D80B2E" w:rsidRDefault="004D4891" w:rsidP="004D4891">
            <w:pPr>
              <w:spacing w:after="0" w:line="240" w:lineRule="atLeast"/>
              <w:ind w:firstLine="45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F5D39" w:rsidRPr="00D80B2E" w:rsidRDefault="006F5D39" w:rsidP="004D4891">
            <w:pPr>
              <w:spacing w:after="0" w:line="240" w:lineRule="atLeast"/>
              <w:ind w:firstLine="45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80B2E">
              <w:rPr>
                <w:rFonts w:ascii="Times New Roman" w:hAnsi="Times New Roman"/>
                <w:b/>
                <w:sz w:val="28"/>
                <w:szCs w:val="28"/>
              </w:rPr>
              <w:t>Наименование муниципальной услуги</w:t>
            </w:r>
          </w:p>
          <w:p w:rsidR="006F5D39" w:rsidRPr="00D80B2E" w:rsidRDefault="006F5D39" w:rsidP="004D4891">
            <w:pPr>
              <w:spacing w:after="0" w:line="240" w:lineRule="atLeast"/>
              <w:ind w:firstLine="45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D4891" w:rsidRPr="00D80B2E" w:rsidRDefault="004D4891" w:rsidP="004D4891">
            <w:pPr>
              <w:spacing w:after="0" w:line="240" w:lineRule="atLeast"/>
              <w:ind w:firstLine="45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6F5D39" w:rsidRPr="00D80B2E" w:rsidTr="007C1135">
        <w:tc>
          <w:tcPr>
            <w:tcW w:w="361" w:type="pct"/>
            <w:shd w:val="clear" w:color="auto" w:fill="auto"/>
          </w:tcPr>
          <w:p w:rsidR="006F5D39" w:rsidRPr="00D80B2E" w:rsidRDefault="006F5D39" w:rsidP="000E0F6A">
            <w:pPr>
              <w:spacing w:after="0" w:line="240" w:lineRule="atLeast"/>
              <w:ind w:left="-257" w:right="-108" w:firstLine="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80B2E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639" w:type="pct"/>
            <w:shd w:val="clear" w:color="auto" w:fill="auto"/>
          </w:tcPr>
          <w:p w:rsidR="00626A74" w:rsidRDefault="00626A74" w:rsidP="000E0F6A">
            <w:pPr>
              <w:spacing w:after="0" w:line="240" w:lineRule="atLeast"/>
              <w:ind w:firstLine="45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F5D39" w:rsidRPr="00D80B2E" w:rsidRDefault="006F5D39" w:rsidP="000E0F6A">
            <w:pPr>
              <w:spacing w:after="0" w:line="240" w:lineRule="atLeast"/>
              <w:ind w:firstLine="45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80B2E">
              <w:rPr>
                <w:rFonts w:ascii="Times New Roman" w:hAnsi="Times New Roman"/>
                <w:sz w:val="28"/>
                <w:szCs w:val="28"/>
              </w:rPr>
              <w:t xml:space="preserve">Предоставление порубочного билета и (или) разрешения на пересадку деревьев и кустарников </w:t>
            </w:r>
          </w:p>
          <w:p w:rsidR="006F5D39" w:rsidRPr="00D80B2E" w:rsidRDefault="006F5D39" w:rsidP="000E0F6A">
            <w:pPr>
              <w:spacing w:after="0" w:line="240" w:lineRule="atLeast"/>
              <w:ind w:firstLine="45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F5D39" w:rsidRPr="00D80B2E" w:rsidTr="007C1135">
        <w:tc>
          <w:tcPr>
            <w:tcW w:w="361" w:type="pct"/>
            <w:shd w:val="clear" w:color="auto" w:fill="auto"/>
          </w:tcPr>
          <w:p w:rsidR="006F5D39" w:rsidRPr="00D80B2E" w:rsidRDefault="006F5D39" w:rsidP="000E0F6A">
            <w:pPr>
              <w:spacing w:after="0" w:line="240" w:lineRule="atLeast"/>
              <w:ind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80B2E"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4639" w:type="pct"/>
            <w:shd w:val="clear" w:color="auto" w:fill="auto"/>
          </w:tcPr>
          <w:p w:rsidR="00626A74" w:rsidRDefault="00626A74" w:rsidP="000E0F6A">
            <w:pPr>
              <w:spacing w:after="0" w:line="240" w:lineRule="atLeast"/>
              <w:ind w:firstLine="45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F5D39" w:rsidRPr="00D80B2E" w:rsidRDefault="006F5D39" w:rsidP="000E0F6A">
            <w:pPr>
              <w:spacing w:after="0" w:line="240" w:lineRule="atLeast"/>
              <w:ind w:firstLine="45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80B2E">
              <w:rPr>
                <w:rFonts w:ascii="Times New Roman" w:hAnsi="Times New Roman"/>
                <w:sz w:val="28"/>
                <w:szCs w:val="28"/>
              </w:rPr>
              <w:t xml:space="preserve">Выдача несовершеннолетним лицам, достигшим 16 лет, разрешения на вступление в брак </w:t>
            </w:r>
            <w:r w:rsidR="004D4891" w:rsidRPr="00D80B2E">
              <w:rPr>
                <w:rFonts w:ascii="Times New Roman" w:hAnsi="Times New Roman"/>
                <w:sz w:val="28"/>
                <w:szCs w:val="28"/>
              </w:rPr>
              <w:t>до достижения брачного возраста</w:t>
            </w:r>
          </w:p>
          <w:p w:rsidR="006F5D39" w:rsidRPr="00D80B2E" w:rsidRDefault="006F5D39" w:rsidP="000E0F6A">
            <w:pPr>
              <w:spacing w:after="0" w:line="240" w:lineRule="atLeast"/>
              <w:ind w:firstLine="45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F5D39" w:rsidRPr="00D80B2E" w:rsidTr="007C1135">
        <w:tc>
          <w:tcPr>
            <w:tcW w:w="361" w:type="pct"/>
            <w:shd w:val="clear" w:color="auto" w:fill="auto"/>
          </w:tcPr>
          <w:p w:rsidR="006F5D39" w:rsidRPr="00D80B2E" w:rsidRDefault="006F5D39" w:rsidP="000E0F6A">
            <w:pPr>
              <w:spacing w:after="0" w:line="240" w:lineRule="atLeast"/>
              <w:ind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80B2E"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  <w:tc>
          <w:tcPr>
            <w:tcW w:w="4639" w:type="pct"/>
            <w:shd w:val="clear" w:color="auto" w:fill="auto"/>
          </w:tcPr>
          <w:p w:rsidR="00626A74" w:rsidRDefault="00626A74" w:rsidP="000E0F6A">
            <w:pPr>
              <w:spacing w:after="0" w:line="240" w:lineRule="atLeast"/>
              <w:ind w:firstLine="45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F5D39" w:rsidRPr="00D80B2E" w:rsidRDefault="006F5D39" w:rsidP="000E0F6A">
            <w:pPr>
              <w:spacing w:after="0" w:line="240" w:lineRule="atLeast"/>
              <w:ind w:firstLine="45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80B2E">
              <w:rPr>
                <w:rFonts w:ascii="Times New Roman" w:hAnsi="Times New Roman"/>
                <w:sz w:val="28"/>
                <w:szCs w:val="28"/>
              </w:rPr>
              <w:t>Предоставление архивной информации по документам Архивного фонда Курской области и другим архивным документам (выдача архивных справок, арх</w:t>
            </w:r>
            <w:r w:rsidR="004D4891" w:rsidRPr="00D80B2E">
              <w:rPr>
                <w:rFonts w:ascii="Times New Roman" w:hAnsi="Times New Roman"/>
                <w:sz w:val="28"/>
                <w:szCs w:val="28"/>
              </w:rPr>
              <w:t>ивных выписок и архивных копий)</w:t>
            </w:r>
          </w:p>
          <w:p w:rsidR="006F5D39" w:rsidRPr="00D80B2E" w:rsidRDefault="006F5D39" w:rsidP="000E0F6A">
            <w:pPr>
              <w:spacing w:after="0" w:line="240" w:lineRule="atLeast"/>
              <w:ind w:firstLine="45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F5D39" w:rsidRPr="00D80B2E" w:rsidTr="007C1135">
        <w:tc>
          <w:tcPr>
            <w:tcW w:w="361" w:type="pct"/>
            <w:shd w:val="clear" w:color="auto" w:fill="auto"/>
          </w:tcPr>
          <w:p w:rsidR="006F5D39" w:rsidRPr="00D80B2E" w:rsidRDefault="006F5D39" w:rsidP="000E0F6A">
            <w:pPr>
              <w:spacing w:after="0" w:line="240" w:lineRule="atLeast"/>
              <w:ind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80B2E">
              <w:rPr>
                <w:rFonts w:ascii="Times New Roman" w:hAnsi="Times New Roman"/>
                <w:sz w:val="28"/>
                <w:szCs w:val="28"/>
              </w:rPr>
              <w:t>44</w:t>
            </w:r>
          </w:p>
        </w:tc>
        <w:tc>
          <w:tcPr>
            <w:tcW w:w="4639" w:type="pct"/>
            <w:shd w:val="clear" w:color="auto" w:fill="auto"/>
          </w:tcPr>
          <w:p w:rsidR="00626A74" w:rsidRDefault="00626A74" w:rsidP="000E0F6A">
            <w:pPr>
              <w:spacing w:after="0" w:line="240" w:lineRule="atLeast"/>
              <w:ind w:firstLine="45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F5D39" w:rsidRPr="00D80B2E" w:rsidRDefault="006F5D39" w:rsidP="000E0F6A">
            <w:pPr>
              <w:spacing w:after="0" w:line="240" w:lineRule="atLeast"/>
              <w:ind w:firstLine="45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80B2E">
              <w:rPr>
                <w:rFonts w:ascii="Times New Roman" w:hAnsi="Times New Roman"/>
                <w:sz w:val="28"/>
                <w:szCs w:val="28"/>
              </w:rPr>
              <w:t>Присвоение адресов объектам адресации, и</w:t>
            </w:r>
            <w:r w:rsidR="00387A83">
              <w:rPr>
                <w:rFonts w:ascii="Times New Roman" w:hAnsi="Times New Roman"/>
                <w:sz w:val="28"/>
                <w:szCs w:val="28"/>
              </w:rPr>
              <w:t>зменение, аннулирование адресов</w:t>
            </w:r>
          </w:p>
          <w:p w:rsidR="006F5D39" w:rsidRPr="00D80B2E" w:rsidRDefault="006F5D39" w:rsidP="000E0F6A">
            <w:pPr>
              <w:spacing w:after="0" w:line="240" w:lineRule="atLeast"/>
              <w:ind w:firstLine="45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F5D39" w:rsidRPr="00D80B2E" w:rsidTr="007C1135">
        <w:tc>
          <w:tcPr>
            <w:tcW w:w="361" w:type="pct"/>
            <w:shd w:val="clear" w:color="auto" w:fill="auto"/>
          </w:tcPr>
          <w:p w:rsidR="006F5D39" w:rsidRPr="00D80B2E" w:rsidRDefault="006F5D39" w:rsidP="000E0F6A">
            <w:pPr>
              <w:spacing w:after="0" w:line="240" w:lineRule="atLeast"/>
              <w:ind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80B2E">
              <w:rPr>
                <w:rFonts w:ascii="Times New Roman" w:hAnsi="Times New Roman"/>
                <w:sz w:val="28"/>
                <w:szCs w:val="28"/>
              </w:rPr>
              <w:t>55</w:t>
            </w:r>
          </w:p>
        </w:tc>
        <w:tc>
          <w:tcPr>
            <w:tcW w:w="4639" w:type="pct"/>
            <w:shd w:val="clear" w:color="auto" w:fill="auto"/>
          </w:tcPr>
          <w:p w:rsidR="00626A74" w:rsidRDefault="00626A74" w:rsidP="000E0F6A">
            <w:pPr>
              <w:spacing w:after="0" w:line="240" w:lineRule="atLeast"/>
              <w:ind w:firstLine="45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F5D39" w:rsidRPr="00D80B2E" w:rsidRDefault="006F5D39" w:rsidP="000E0F6A">
            <w:pPr>
              <w:spacing w:after="0" w:line="240" w:lineRule="atLeast"/>
              <w:ind w:firstLine="45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80B2E">
              <w:rPr>
                <w:rFonts w:ascii="Times New Roman" w:hAnsi="Times New Roman"/>
                <w:sz w:val="28"/>
                <w:szCs w:val="28"/>
              </w:rPr>
              <w:t>Назначение и выплата пенсии за выслугу лет лицам, замещавшим должности муниципальной службы в Администрации Клюквинского сельсовета Курского района Курской области, и ежемесячной доплаты к пе</w:t>
            </w:r>
            <w:r w:rsidR="004D4891" w:rsidRPr="00D80B2E">
              <w:rPr>
                <w:rFonts w:ascii="Times New Roman" w:hAnsi="Times New Roman"/>
                <w:sz w:val="28"/>
                <w:szCs w:val="28"/>
              </w:rPr>
              <w:t>нсии выборным должностным лицам</w:t>
            </w:r>
          </w:p>
          <w:p w:rsidR="006F5D39" w:rsidRPr="00D80B2E" w:rsidRDefault="006F5D39" w:rsidP="000E0F6A">
            <w:pPr>
              <w:spacing w:after="0" w:line="240" w:lineRule="atLeast"/>
              <w:ind w:firstLine="45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C5AAE" w:rsidRPr="00D80B2E" w:rsidTr="007C1135">
        <w:tc>
          <w:tcPr>
            <w:tcW w:w="361" w:type="pct"/>
            <w:shd w:val="clear" w:color="auto" w:fill="auto"/>
          </w:tcPr>
          <w:p w:rsidR="000C5AAE" w:rsidRPr="00D80B2E" w:rsidRDefault="000C5AAE" w:rsidP="000E0F6A">
            <w:pPr>
              <w:spacing w:after="0" w:line="240" w:lineRule="atLeast"/>
              <w:ind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80B2E">
              <w:rPr>
                <w:rFonts w:ascii="Times New Roman" w:hAnsi="Times New Roman"/>
                <w:sz w:val="28"/>
                <w:szCs w:val="28"/>
              </w:rPr>
              <w:t>66</w:t>
            </w:r>
          </w:p>
        </w:tc>
        <w:tc>
          <w:tcPr>
            <w:tcW w:w="4639" w:type="pct"/>
            <w:shd w:val="clear" w:color="auto" w:fill="auto"/>
          </w:tcPr>
          <w:p w:rsidR="00626A74" w:rsidRDefault="00626A74" w:rsidP="00FA7F5C">
            <w:pPr>
              <w:spacing w:after="0" w:line="240" w:lineRule="atLeast"/>
              <w:ind w:firstLine="45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C5AAE" w:rsidRPr="00D80B2E" w:rsidRDefault="000C5AAE" w:rsidP="00FA7F5C">
            <w:pPr>
              <w:spacing w:after="0" w:line="240" w:lineRule="atLeast"/>
              <w:ind w:firstLine="45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80B2E">
              <w:rPr>
                <w:rFonts w:ascii="Times New Roman" w:hAnsi="Times New Roman"/>
                <w:sz w:val="28"/>
                <w:szCs w:val="28"/>
              </w:rPr>
              <w:t>Предоставление в безвозмездное пользование, аренду имущества, находящегося в муниципальной собственности</w:t>
            </w:r>
          </w:p>
          <w:p w:rsidR="000C5AAE" w:rsidRPr="00D80B2E" w:rsidRDefault="000C5AAE" w:rsidP="00FA7F5C">
            <w:pPr>
              <w:spacing w:after="0" w:line="240" w:lineRule="atLeast"/>
              <w:ind w:firstLine="45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C5AAE" w:rsidRPr="00D80B2E" w:rsidTr="007C1135">
        <w:tc>
          <w:tcPr>
            <w:tcW w:w="361" w:type="pct"/>
            <w:shd w:val="clear" w:color="auto" w:fill="auto"/>
          </w:tcPr>
          <w:p w:rsidR="000C5AAE" w:rsidRPr="00D80B2E" w:rsidRDefault="000C5AAE" w:rsidP="000E0F6A">
            <w:pPr>
              <w:spacing w:after="0" w:line="240" w:lineRule="atLeast"/>
              <w:ind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80B2E">
              <w:rPr>
                <w:rFonts w:ascii="Times New Roman" w:hAnsi="Times New Roman"/>
                <w:sz w:val="28"/>
                <w:szCs w:val="28"/>
              </w:rPr>
              <w:t>77</w:t>
            </w:r>
          </w:p>
        </w:tc>
        <w:tc>
          <w:tcPr>
            <w:tcW w:w="4639" w:type="pct"/>
            <w:shd w:val="clear" w:color="auto" w:fill="auto"/>
          </w:tcPr>
          <w:p w:rsidR="00626A74" w:rsidRDefault="00626A74" w:rsidP="00FA7F5C">
            <w:pPr>
              <w:spacing w:after="0" w:line="240" w:lineRule="atLeast"/>
              <w:ind w:firstLine="45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C5AAE" w:rsidRDefault="000C5AAE" w:rsidP="00626A74">
            <w:pPr>
              <w:spacing w:after="0" w:line="240" w:lineRule="atLeast"/>
              <w:ind w:firstLine="45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80B2E">
              <w:rPr>
                <w:rFonts w:ascii="Times New Roman" w:hAnsi="Times New Roman"/>
                <w:sz w:val="28"/>
                <w:szCs w:val="28"/>
              </w:rPr>
              <w:t>Предоставление сведений из реестра муниципального имущества</w:t>
            </w:r>
          </w:p>
          <w:p w:rsidR="00626A74" w:rsidRPr="00D80B2E" w:rsidRDefault="00626A74" w:rsidP="00626A74">
            <w:pPr>
              <w:spacing w:after="0" w:line="240" w:lineRule="atLeast"/>
              <w:ind w:firstLine="45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C1135" w:rsidRPr="00D80B2E" w:rsidTr="007C1135">
        <w:tc>
          <w:tcPr>
            <w:tcW w:w="361" w:type="pct"/>
            <w:shd w:val="clear" w:color="auto" w:fill="auto"/>
          </w:tcPr>
          <w:p w:rsidR="007C1135" w:rsidRDefault="007C1135" w:rsidP="007C1135">
            <w:pPr>
              <w:spacing w:after="0" w:line="240" w:lineRule="atLeast"/>
              <w:ind w:left="-36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   </w:t>
            </w:r>
          </w:p>
          <w:p w:rsidR="007C1135" w:rsidRPr="00D80B2E" w:rsidRDefault="007C1135" w:rsidP="007C1135">
            <w:pPr>
              <w:spacing w:after="0" w:line="240" w:lineRule="atLeast"/>
              <w:ind w:left="-36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8</w:t>
            </w:r>
          </w:p>
        </w:tc>
        <w:tc>
          <w:tcPr>
            <w:tcW w:w="4639" w:type="pct"/>
            <w:shd w:val="clear" w:color="auto" w:fill="auto"/>
          </w:tcPr>
          <w:p w:rsidR="00626A74" w:rsidRDefault="00626A74" w:rsidP="007C1135">
            <w:pPr>
              <w:spacing w:after="0" w:line="240" w:lineRule="atLeast"/>
              <w:ind w:firstLine="459"/>
              <w:jc w:val="both"/>
              <w:rPr>
                <w:rFonts w:ascii="Times New Roman" w:hAnsi="Times New Roman"/>
                <w:bCs/>
                <w:sz w:val="28"/>
                <w:szCs w:val="28"/>
                <w:lang w:bidi="ru-RU"/>
              </w:rPr>
            </w:pPr>
          </w:p>
          <w:p w:rsidR="007C1135" w:rsidRDefault="007C1135" w:rsidP="007C1135">
            <w:pPr>
              <w:spacing w:after="0" w:line="240" w:lineRule="atLeast"/>
              <w:ind w:firstLine="45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26C52">
              <w:rPr>
                <w:rFonts w:ascii="Times New Roman" w:hAnsi="Times New Roman"/>
                <w:bCs/>
                <w:sz w:val="28"/>
                <w:szCs w:val="28"/>
                <w:lang w:bidi="ru-RU"/>
              </w:rPr>
              <w:t>Направление уведомления о планируемом сносе объекта капитального строительства и уведомления о завершении сноса объекта капитального строительства</w:t>
            </w:r>
          </w:p>
          <w:p w:rsidR="007C1135" w:rsidRPr="00D80B2E" w:rsidRDefault="007C1135" w:rsidP="00FA7F5C">
            <w:pPr>
              <w:spacing w:after="0" w:line="240" w:lineRule="atLeast"/>
              <w:ind w:firstLine="45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C1135" w:rsidRPr="00D80B2E" w:rsidTr="007C1135">
        <w:tc>
          <w:tcPr>
            <w:tcW w:w="361" w:type="pct"/>
            <w:shd w:val="clear" w:color="auto" w:fill="auto"/>
          </w:tcPr>
          <w:p w:rsidR="007C1135" w:rsidRPr="00D80B2E" w:rsidRDefault="007C1135" w:rsidP="007C1135">
            <w:pPr>
              <w:spacing w:after="0" w:line="240" w:lineRule="atLeast"/>
              <w:ind w:left="-450" w:firstLine="5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9</w:t>
            </w:r>
          </w:p>
        </w:tc>
        <w:tc>
          <w:tcPr>
            <w:tcW w:w="4639" w:type="pct"/>
            <w:shd w:val="clear" w:color="auto" w:fill="auto"/>
          </w:tcPr>
          <w:p w:rsidR="00626A74" w:rsidRDefault="00626A74" w:rsidP="00FA7F5C">
            <w:pPr>
              <w:spacing w:after="0" w:line="240" w:lineRule="atLeast"/>
              <w:ind w:firstLine="459"/>
              <w:jc w:val="both"/>
              <w:rPr>
                <w:rFonts w:ascii="Times New Roman" w:eastAsiaTheme="minorEastAsia" w:hAnsi="Times New Roman"/>
                <w:bCs/>
                <w:sz w:val="28"/>
                <w:szCs w:val="28"/>
              </w:rPr>
            </w:pPr>
          </w:p>
          <w:p w:rsidR="000E3605" w:rsidRDefault="00626A74" w:rsidP="000E3605">
            <w:pPr>
              <w:spacing w:after="0" w:line="240" w:lineRule="atLeast"/>
              <w:ind w:firstLine="45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26A74">
              <w:rPr>
                <w:rFonts w:ascii="Times New Roman" w:eastAsiaTheme="minorEastAsia" w:hAnsi="Times New Roman"/>
                <w:bCs/>
                <w:sz w:val="28"/>
                <w:szCs w:val="28"/>
              </w:rPr>
              <w:t xml:space="preserve">Выдача разрешения на выполнение авиационных работ, парашютных прыжков, демонстрационных полетов воздушных судов, полетов беспилотных летательных аппаратов, подъемов привязных аэростатов над </w:t>
            </w:r>
            <w:r w:rsidR="00560FD7">
              <w:rPr>
                <w:rFonts w:ascii="Times New Roman" w:eastAsiaTheme="minorEastAsia" w:hAnsi="Times New Roman"/>
                <w:bCs/>
                <w:sz w:val="28"/>
                <w:szCs w:val="28"/>
              </w:rPr>
              <w:t xml:space="preserve">населенными пунктами на </w:t>
            </w:r>
            <w:r w:rsidRPr="00626A74">
              <w:rPr>
                <w:rFonts w:ascii="Times New Roman" w:eastAsiaTheme="minorEastAsia" w:hAnsi="Times New Roman"/>
                <w:bCs/>
                <w:sz w:val="28"/>
                <w:szCs w:val="28"/>
              </w:rPr>
              <w:t>территори</w:t>
            </w:r>
            <w:r w:rsidR="00560FD7">
              <w:rPr>
                <w:rFonts w:ascii="Times New Roman" w:eastAsiaTheme="minorEastAsia" w:hAnsi="Times New Roman"/>
                <w:bCs/>
                <w:sz w:val="28"/>
                <w:szCs w:val="28"/>
              </w:rPr>
              <w:t>и</w:t>
            </w:r>
            <w:r w:rsidRPr="00626A74">
              <w:rPr>
                <w:rFonts w:ascii="Times New Roman" w:eastAsiaTheme="minorEastAsia" w:hAnsi="Times New Roman"/>
                <w:bCs/>
                <w:sz w:val="28"/>
                <w:szCs w:val="28"/>
              </w:rPr>
              <w:t xml:space="preserve"> муниципального образования "Клюквинский сельсовет" Курского района Курской области, а также посадки (взлета) на расположенные в границах </w:t>
            </w:r>
            <w:r w:rsidR="00560FD7">
              <w:rPr>
                <w:rFonts w:ascii="Times New Roman" w:eastAsiaTheme="minorEastAsia" w:hAnsi="Times New Roman"/>
                <w:bCs/>
                <w:sz w:val="28"/>
                <w:szCs w:val="28"/>
              </w:rPr>
              <w:t xml:space="preserve">населенных пунктов на территории </w:t>
            </w:r>
            <w:r w:rsidRPr="00626A74">
              <w:rPr>
                <w:rFonts w:ascii="Times New Roman" w:eastAsiaTheme="minorEastAsia" w:hAnsi="Times New Roman"/>
                <w:bCs/>
                <w:sz w:val="28"/>
                <w:szCs w:val="28"/>
              </w:rPr>
              <w:t>муниципального образования "Клюквинский сельсовет" Курского района Курской области площадки, сведения о которых не опубликованы в документах аэронавигационной информа</w:t>
            </w:r>
            <w:r w:rsidRPr="00626A74">
              <w:rPr>
                <w:rFonts w:ascii="Times New Roman" w:hAnsi="Times New Roman"/>
                <w:sz w:val="28"/>
                <w:szCs w:val="28"/>
              </w:rPr>
              <w:t>ции</w:t>
            </w:r>
          </w:p>
          <w:p w:rsidR="000E3605" w:rsidRPr="00626A74" w:rsidRDefault="000E3605" w:rsidP="000E3605">
            <w:pPr>
              <w:spacing w:after="0" w:line="240" w:lineRule="atLeast"/>
              <w:ind w:firstLine="45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E3605" w:rsidRPr="00D80B2E" w:rsidTr="007C1135">
        <w:tc>
          <w:tcPr>
            <w:tcW w:w="361" w:type="pct"/>
            <w:shd w:val="clear" w:color="auto" w:fill="auto"/>
          </w:tcPr>
          <w:p w:rsidR="000E3605" w:rsidRDefault="000E3605" w:rsidP="007C1135">
            <w:pPr>
              <w:spacing w:after="0" w:line="240" w:lineRule="atLeast"/>
              <w:ind w:left="-450" w:firstLine="5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4639" w:type="pct"/>
            <w:shd w:val="clear" w:color="auto" w:fill="auto"/>
          </w:tcPr>
          <w:p w:rsidR="000E3605" w:rsidRDefault="000E3605" w:rsidP="00FA7F5C">
            <w:pPr>
              <w:spacing w:after="0" w:line="240" w:lineRule="atLeast"/>
              <w:ind w:firstLine="459"/>
              <w:jc w:val="both"/>
              <w:rPr>
                <w:rFonts w:ascii="Times New Roman" w:eastAsiaTheme="minorEastAsia" w:hAnsi="Times New Roman"/>
                <w:bCs/>
                <w:sz w:val="28"/>
                <w:szCs w:val="28"/>
              </w:rPr>
            </w:pPr>
          </w:p>
          <w:p w:rsidR="000E3605" w:rsidRDefault="000E3605" w:rsidP="00FA7F5C">
            <w:pPr>
              <w:spacing w:after="0" w:line="240" w:lineRule="atLeast"/>
              <w:ind w:firstLine="459"/>
              <w:jc w:val="both"/>
              <w:rPr>
                <w:rFonts w:ascii="Times New Roman" w:eastAsiaTheme="minorEastAsia" w:hAnsi="Times New Roman"/>
                <w:bCs/>
                <w:sz w:val="28"/>
                <w:szCs w:val="28"/>
              </w:rPr>
            </w:pPr>
            <w:r w:rsidRPr="000E3605">
              <w:rPr>
                <w:rFonts w:ascii="Times New Roman" w:eastAsiaTheme="minorEastAsia" w:hAnsi="Times New Roman"/>
                <w:bCs/>
                <w:sz w:val="28"/>
                <w:szCs w:val="28"/>
              </w:rPr>
              <w:t>Предоставление земельных участков, находящихся в муниципальной собственности, расположенных на территории сельского поселения, в собственность или аренду на торгах</w:t>
            </w:r>
          </w:p>
          <w:p w:rsidR="000E3605" w:rsidRDefault="000E3605" w:rsidP="00FA7F5C">
            <w:pPr>
              <w:spacing w:after="0" w:line="240" w:lineRule="atLeast"/>
              <w:ind w:firstLine="459"/>
              <w:jc w:val="both"/>
              <w:rPr>
                <w:rFonts w:ascii="Times New Roman" w:eastAsiaTheme="minorEastAsia" w:hAnsi="Times New Roman"/>
                <w:bCs/>
                <w:sz w:val="28"/>
                <w:szCs w:val="28"/>
              </w:rPr>
            </w:pPr>
          </w:p>
        </w:tc>
      </w:tr>
      <w:tr w:rsidR="000E3605" w:rsidRPr="00D80B2E" w:rsidTr="007C1135">
        <w:tc>
          <w:tcPr>
            <w:tcW w:w="361" w:type="pct"/>
            <w:shd w:val="clear" w:color="auto" w:fill="auto"/>
          </w:tcPr>
          <w:p w:rsidR="000E3605" w:rsidRDefault="000E3605" w:rsidP="007C1135">
            <w:pPr>
              <w:spacing w:after="0" w:line="240" w:lineRule="atLeast"/>
              <w:ind w:left="-450" w:firstLine="5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4639" w:type="pct"/>
            <w:shd w:val="clear" w:color="auto" w:fill="auto"/>
          </w:tcPr>
          <w:p w:rsidR="000E3605" w:rsidRDefault="000E3605" w:rsidP="00FA7F5C">
            <w:pPr>
              <w:spacing w:after="0" w:line="240" w:lineRule="atLeast"/>
              <w:ind w:firstLine="459"/>
              <w:jc w:val="both"/>
              <w:rPr>
                <w:rFonts w:ascii="Times New Roman" w:eastAsiaTheme="minorEastAsia" w:hAnsi="Times New Roman"/>
                <w:bCs/>
                <w:sz w:val="28"/>
                <w:szCs w:val="28"/>
              </w:rPr>
            </w:pPr>
          </w:p>
          <w:p w:rsidR="000E3605" w:rsidRDefault="000E3605" w:rsidP="00FA7F5C">
            <w:pPr>
              <w:spacing w:after="0" w:line="240" w:lineRule="atLeast"/>
              <w:ind w:firstLine="459"/>
              <w:jc w:val="both"/>
              <w:rPr>
                <w:rFonts w:ascii="Times New Roman" w:eastAsiaTheme="minorEastAsia" w:hAnsi="Times New Roman"/>
                <w:bCs/>
                <w:sz w:val="28"/>
                <w:szCs w:val="28"/>
              </w:rPr>
            </w:pPr>
            <w:r w:rsidRPr="000E3605">
              <w:rPr>
                <w:rFonts w:ascii="Times New Roman" w:eastAsiaTheme="minorEastAsia" w:hAnsi="Times New Roman"/>
                <w:bCs/>
                <w:sz w:val="28"/>
                <w:szCs w:val="28"/>
              </w:rPr>
              <w:t>Предоставление земельных участков, находящихся в муниципальной собственности, расположенных на территории сельского поселения, в собственность или аренду без проведения торгов</w:t>
            </w:r>
          </w:p>
          <w:p w:rsidR="000E3605" w:rsidRPr="000E3605" w:rsidRDefault="000E3605" w:rsidP="00FA7F5C">
            <w:pPr>
              <w:spacing w:after="0" w:line="240" w:lineRule="atLeast"/>
              <w:ind w:firstLine="459"/>
              <w:jc w:val="both"/>
              <w:rPr>
                <w:rFonts w:ascii="Times New Roman" w:eastAsiaTheme="minorEastAsia" w:hAnsi="Times New Roman"/>
                <w:bCs/>
                <w:sz w:val="28"/>
                <w:szCs w:val="28"/>
              </w:rPr>
            </w:pPr>
          </w:p>
        </w:tc>
      </w:tr>
    </w:tbl>
    <w:p w:rsidR="006F5D39" w:rsidRDefault="006F5D39" w:rsidP="006F5D39">
      <w:pPr>
        <w:pStyle w:val="a0"/>
        <w:tabs>
          <w:tab w:val="left" w:pos="6946"/>
          <w:tab w:val="left" w:pos="13183"/>
          <w:tab w:val="left" w:pos="24956"/>
          <w:tab w:val="right" w:pos="29028"/>
        </w:tabs>
        <w:spacing w:after="0" w:line="100" w:lineRule="atLeast"/>
        <w:ind w:left="284" w:right="423"/>
        <w:rPr>
          <w:rFonts w:ascii="Times New Roman" w:hAnsi="Times New Roman"/>
          <w:color w:val="000000"/>
          <w:sz w:val="24"/>
          <w:szCs w:val="24"/>
        </w:rPr>
      </w:pPr>
    </w:p>
    <w:p w:rsidR="000E3605" w:rsidRPr="009A4FC6" w:rsidRDefault="000E3605" w:rsidP="006F5D39">
      <w:pPr>
        <w:pStyle w:val="a0"/>
        <w:tabs>
          <w:tab w:val="left" w:pos="6946"/>
          <w:tab w:val="left" w:pos="13183"/>
          <w:tab w:val="left" w:pos="24956"/>
          <w:tab w:val="right" w:pos="29028"/>
        </w:tabs>
        <w:spacing w:after="0" w:line="100" w:lineRule="atLeast"/>
        <w:ind w:left="284" w:right="423"/>
        <w:rPr>
          <w:rFonts w:ascii="Times New Roman" w:hAnsi="Times New Roman"/>
          <w:color w:val="000000"/>
          <w:sz w:val="24"/>
          <w:szCs w:val="24"/>
        </w:rPr>
      </w:pPr>
    </w:p>
    <w:sectPr w:rsidR="000E3605" w:rsidRPr="009A4FC6" w:rsidSect="00004E89">
      <w:footerReference w:type="default" r:id="rId9"/>
      <w:pgSz w:w="11906" w:h="16838"/>
      <w:pgMar w:top="1134" w:right="849" w:bottom="1134" w:left="1276" w:header="720" w:footer="720" w:gutter="0"/>
      <w:cols w:space="720"/>
      <w:formProt w:val="0"/>
      <w:docGrid w:linePitch="240" w:charSpace="409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D497C" w:rsidRDefault="001D497C" w:rsidP="00785ED7">
      <w:pPr>
        <w:spacing w:after="0" w:line="240" w:lineRule="auto"/>
      </w:pPr>
      <w:r>
        <w:separator/>
      </w:r>
    </w:p>
  </w:endnote>
  <w:endnote w:type="continuationSeparator" w:id="1">
    <w:p w:rsidR="001D497C" w:rsidRDefault="001D497C" w:rsidP="00785E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4127" w:rsidRDefault="00254127">
    <w:pPr>
      <w:pStyle w:val="af4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D497C" w:rsidRDefault="001D497C" w:rsidP="00785ED7">
      <w:pPr>
        <w:spacing w:after="0" w:line="240" w:lineRule="auto"/>
      </w:pPr>
      <w:r>
        <w:separator/>
      </w:r>
    </w:p>
  </w:footnote>
  <w:footnote w:type="continuationSeparator" w:id="1">
    <w:p w:rsidR="001D497C" w:rsidRDefault="001D497C" w:rsidP="00785ED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364154"/>
    <w:multiLevelType w:val="multilevel"/>
    <w:tmpl w:val="11B475C8"/>
    <w:lvl w:ilvl="0">
      <w:start w:val="1"/>
      <w:numFmt w:val="decimal"/>
      <w:lvlText w:val="%1."/>
      <w:lvlJc w:val="left"/>
      <w:pPr>
        <w:ind w:left="1744" w:hanging="103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">
    <w:nsid w:val="2F9D4B32"/>
    <w:multiLevelType w:val="hybridMultilevel"/>
    <w:tmpl w:val="5B3A3626"/>
    <w:lvl w:ilvl="0" w:tplc="B7221C4A">
      <w:start w:val="1"/>
      <w:numFmt w:val="decimal"/>
      <w:lvlText w:val="%1."/>
      <w:lvlJc w:val="left"/>
      <w:pPr>
        <w:ind w:left="1065" w:hanging="360"/>
      </w:pPr>
      <w:rPr>
        <w:rFonts w:ascii="Arial" w:eastAsia="Times New Roman" w:hAnsi="Arial" w:cs="Arial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>
    <w:nsid w:val="433502C9"/>
    <w:multiLevelType w:val="multilevel"/>
    <w:tmpl w:val="047C8668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"/>
      <w:lvlJc w:val="left"/>
      <w:pPr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"/>
      <w:lvlJc w:val="left"/>
      <w:pPr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"/>
      <w:lvlJc w:val="left"/>
      <w:pPr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"/>
      <w:lvlJc w:val="left"/>
      <w:pPr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"/>
      <w:lvlJc w:val="left"/>
      <w:pPr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"/>
      <w:lvlJc w:val="left"/>
      <w:pPr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"/>
      <w:lvlJc w:val="left"/>
      <w:pPr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"/>
      <w:lvlJc w:val="left"/>
      <w:pPr>
        <w:ind w:left="3600" w:hanging="360"/>
      </w:pPr>
      <w:rPr>
        <w:rFonts w:ascii="Symbol" w:hAnsi="Symbol" w:cs="Symbol" w:hint="default"/>
      </w:rPr>
    </w:lvl>
  </w:abstractNum>
  <w:abstractNum w:abstractNumId="3">
    <w:nsid w:val="58A75116"/>
    <w:multiLevelType w:val="multilevel"/>
    <w:tmpl w:val="97FC4448"/>
    <w:lvl w:ilvl="0">
      <w:start w:val="1"/>
      <w:numFmt w:val="none"/>
      <w:suff w:val="nothing"/>
      <w:lvlText w:val=""/>
      <w:lvlJc w:val="left"/>
      <w:pPr>
        <w:ind w:left="432" w:hanging="432"/>
      </w:pPr>
    </w:lvl>
    <w:lvl w:ilvl="1">
      <w:start w:val="1"/>
      <w:numFmt w:val="none"/>
      <w:suff w:val="nothing"/>
      <w:lvlText w:val=""/>
      <w:lvlJc w:val="left"/>
      <w:pPr>
        <w:ind w:left="576" w:hanging="576"/>
      </w:pPr>
    </w:lvl>
    <w:lvl w:ilvl="2">
      <w:start w:val="1"/>
      <w:numFmt w:val="none"/>
      <w:suff w:val="nothing"/>
      <w:lvlText w:val=""/>
      <w:lvlJc w:val="left"/>
      <w:pPr>
        <w:ind w:left="720" w:hanging="720"/>
      </w:pPr>
    </w:lvl>
    <w:lvl w:ilvl="3">
      <w:start w:val="1"/>
      <w:numFmt w:val="none"/>
      <w:suff w:val="nothing"/>
      <w:lvlText w:val=""/>
      <w:lvlJc w:val="left"/>
      <w:pPr>
        <w:ind w:left="864" w:hanging="864"/>
      </w:pPr>
    </w:lvl>
    <w:lvl w:ilvl="4">
      <w:start w:val="1"/>
      <w:numFmt w:val="none"/>
      <w:suff w:val="nothing"/>
      <w:lvlText w:val=""/>
      <w:lvlJc w:val="left"/>
      <w:pPr>
        <w:ind w:left="1008" w:hanging="1008"/>
      </w:pPr>
    </w:lvl>
    <w:lvl w:ilvl="5">
      <w:start w:val="1"/>
      <w:numFmt w:val="none"/>
      <w:suff w:val="nothing"/>
      <w:lvlText w:val=""/>
      <w:lvlJc w:val="left"/>
      <w:pPr>
        <w:ind w:left="1152" w:hanging="1152"/>
      </w:pPr>
    </w:lvl>
    <w:lvl w:ilvl="6">
      <w:start w:val="1"/>
      <w:numFmt w:val="none"/>
      <w:suff w:val="nothing"/>
      <w:lvlText w:val=""/>
      <w:lvlJc w:val="left"/>
      <w:pPr>
        <w:ind w:left="1296" w:hanging="1296"/>
      </w:pPr>
    </w:lvl>
    <w:lvl w:ilvl="7">
      <w:start w:val="1"/>
      <w:numFmt w:val="none"/>
      <w:suff w:val="nothing"/>
      <w:lvlText w:val=""/>
      <w:lvlJc w:val="left"/>
      <w:pPr>
        <w:ind w:left="1440" w:hanging="1440"/>
      </w:pPr>
    </w:lvl>
    <w:lvl w:ilvl="8">
      <w:start w:val="1"/>
      <w:numFmt w:val="none"/>
      <w:suff w:val="nothing"/>
      <w:lvlText w:val=""/>
      <w:lvlJc w:val="left"/>
      <w:pPr>
        <w:ind w:left="1584" w:hanging="1584"/>
      </w:pPr>
    </w:lvl>
  </w:abstractNum>
  <w:abstractNum w:abstractNumId="4">
    <w:nsid w:val="624D7F81"/>
    <w:multiLevelType w:val="multilevel"/>
    <w:tmpl w:val="7630961E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"/>
      <w:lvlJc w:val="left"/>
      <w:pPr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"/>
      <w:lvlJc w:val="left"/>
      <w:pPr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"/>
      <w:lvlJc w:val="left"/>
      <w:pPr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"/>
      <w:lvlJc w:val="left"/>
      <w:pPr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"/>
      <w:lvlJc w:val="left"/>
      <w:pPr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"/>
      <w:lvlJc w:val="left"/>
      <w:pPr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"/>
      <w:lvlJc w:val="left"/>
      <w:pPr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"/>
      <w:lvlJc w:val="left"/>
      <w:pPr>
        <w:ind w:left="3600" w:hanging="360"/>
      </w:pPr>
      <w:rPr>
        <w:rFonts w:ascii="Symbol" w:hAnsi="Symbol" w:cs="Symbol" w:hint="default"/>
      </w:rPr>
    </w:lvl>
  </w:abstractNum>
  <w:abstractNum w:abstractNumId="5">
    <w:nsid w:val="745F2F06"/>
    <w:multiLevelType w:val="multilevel"/>
    <w:tmpl w:val="11B475C8"/>
    <w:lvl w:ilvl="0">
      <w:start w:val="1"/>
      <w:numFmt w:val="decimal"/>
      <w:lvlText w:val="%1."/>
      <w:lvlJc w:val="left"/>
      <w:pPr>
        <w:ind w:left="1744" w:hanging="103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6">
    <w:nsid w:val="7B6F2A08"/>
    <w:multiLevelType w:val="multilevel"/>
    <w:tmpl w:val="73F02CEC"/>
    <w:lvl w:ilvl="0">
      <w:start w:val="1"/>
      <w:numFmt w:val="decimal"/>
      <w:lvlText w:val="%1.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99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2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90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1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82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0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73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368" w:hanging="2160"/>
      </w:pPr>
      <w:rPr>
        <w:rFonts w:hint="default"/>
      </w:rPr>
    </w:lvl>
  </w:abstractNum>
  <w:abstractNum w:abstractNumId="7">
    <w:nsid w:val="7F9665D2"/>
    <w:multiLevelType w:val="multilevel"/>
    <w:tmpl w:val="05DADB62"/>
    <w:lvl w:ilvl="0">
      <w:start w:val="1"/>
      <w:numFmt w:val="none"/>
      <w:suff w:val="nothing"/>
      <w:lvlText w:val=""/>
      <w:lvlJc w:val="left"/>
      <w:pPr>
        <w:ind w:left="432" w:hanging="432"/>
      </w:pPr>
    </w:lvl>
    <w:lvl w:ilvl="1">
      <w:start w:val="1"/>
      <w:numFmt w:val="none"/>
      <w:suff w:val="nothing"/>
      <w:lvlText w:val=""/>
      <w:lvlJc w:val="left"/>
      <w:pPr>
        <w:ind w:left="576" w:hanging="576"/>
      </w:pPr>
    </w:lvl>
    <w:lvl w:ilvl="2">
      <w:start w:val="1"/>
      <w:numFmt w:val="none"/>
      <w:suff w:val="nothing"/>
      <w:lvlText w:val=""/>
      <w:lvlJc w:val="left"/>
      <w:pPr>
        <w:ind w:left="720" w:hanging="720"/>
      </w:pPr>
    </w:lvl>
    <w:lvl w:ilvl="3">
      <w:start w:val="1"/>
      <w:numFmt w:val="none"/>
      <w:suff w:val="nothing"/>
      <w:lvlText w:val=""/>
      <w:lvlJc w:val="left"/>
      <w:pPr>
        <w:ind w:left="864" w:hanging="864"/>
      </w:pPr>
    </w:lvl>
    <w:lvl w:ilvl="4">
      <w:start w:val="1"/>
      <w:numFmt w:val="none"/>
      <w:suff w:val="nothing"/>
      <w:lvlText w:val=""/>
      <w:lvlJc w:val="left"/>
      <w:pPr>
        <w:ind w:left="1008" w:hanging="1008"/>
      </w:pPr>
    </w:lvl>
    <w:lvl w:ilvl="5">
      <w:start w:val="1"/>
      <w:numFmt w:val="none"/>
      <w:suff w:val="nothing"/>
      <w:lvlText w:val=""/>
      <w:lvlJc w:val="left"/>
      <w:pPr>
        <w:ind w:left="1152" w:hanging="1152"/>
      </w:pPr>
    </w:lvl>
    <w:lvl w:ilvl="6">
      <w:start w:val="1"/>
      <w:numFmt w:val="none"/>
      <w:suff w:val="nothing"/>
      <w:lvlText w:val=""/>
      <w:lvlJc w:val="left"/>
      <w:pPr>
        <w:ind w:left="1296" w:hanging="1296"/>
      </w:pPr>
    </w:lvl>
    <w:lvl w:ilvl="7">
      <w:start w:val="1"/>
      <w:numFmt w:val="none"/>
      <w:suff w:val="nothing"/>
      <w:lvlText w:val=""/>
      <w:lvlJc w:val="left"/>
      <w:pPr>
        <w:ind w:left="1440" w:hanging="1440"/>
      </w:pPr>
    </w:lvl>
    <w:lvl w:ilvl="8">
      <w:start w:val="1"/>
      <w:numFmt w:val="none"/>
      <w:suff w:val="nothing"/>
      <w:lvlText w:val=""/>
      <w:lvlJc w:val="left"/>
      <w:pPr>
        <w:ind w:left="1584" w:hanging="1584"/>
      </w:pPr>
    </w:lvl>
  </w:abstractNum>
  <w:num w:numId="1">
    <w:abstractNumId w:val="3"/>
  </w:num>
  <w:num w:numId="2">
    <w:abstractNumId w:val="7"/>
  </w:num>
  <w:num w:numId="3">
    <w:abstractNumId w:val="4"/>
  </w:num>
  <w:num w:numId="4">
    <w:abstractNumId w:val="2"/>
  </w:num>
  <w:num w:numId="5">
    <w:abstractNumId w:val="6"/>
  </w:num>
  <w:num w:numId="6">
    <w:abstractNumId w:val="1"/>
  </w:num>
  <w:num w:numId="7">
    <w:abstractNumId w:val="5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85ED7"/>
    <w:rsid w:val="00004E89"/>
    <w:rsid w:val="0002572B"/>
    <w:rsid w:val="00043FD3"/>
    <w:rsid w:val="00067CE5"/>
    <w:rsid w:val="00071855"/>
    <w:rsid w:val="00073CDD"/>
    <w:rsid w:val="000916A0"/>
    <w:rsid w:val="000A3FE9"/>
    <w:rsid w:val="000B1877"/>
    <w:rsid w:val="000C289F"/>
    <w:rsid w:val="000C5AAE"/>
    <w:rsid w:val="000E3605"/>
    <w:rsid w:val="000E383A"/>
    <w:rsid w:val="00100580"/>
    <w:rsid w:val="001038D8"/>
    <w:rsid w:val="00106AD6"/>
    <w:rsid w:val="0011224D"/>
    <w:rsid w:val="0011712C"/>
    <w:rsid w:val="00123AE3"/>
    <w:rsid w:val="00126C52"/>
    <w:rsid w:val="0013136C"/>
    <w:rsid w:val="00155117"/>
    <w:rsid w:val="00164237"/>
    <w:rsid w:val="00187478"/>
    <w:rsid w:val="001930B0"/>
    <w:rsid w:val="001930B1"/>
    <w:rsid w:val="001A385F"/>
    <w:rsid w:val="001D497C"/>
    <w:rsid w:val="00202B40"/>
    <w:rsid w:val="00206798"/>
    <w:rsid w:val="00210280"/>
    <w:rsid w:val="00210E27"/>
    <w:rsid w:val="002160ED"/>
    <w:rsid w:val="002322D6"/>
    <w:rsid w:val="00235CB1"/>
    <w:rsid w:val="00254127"/>
    <w:rsid w:val="002719AC"/>
    <w:rsid w:val="00271CE8"/>
    <w:rsid w:val="00274F19"/>
    <w:rsid w:val="0028497E"/>
    <w:rsid w:val="002C37A6"/>
    <w:rsid w:val="002E5D07"/>
    <w:rsid w:val="002F14CA"/>
    <w:rsid w:val="00311B8F"/>
    <w:rsid w:val="0033792D"/>
    <w:rsid w:val="00355D42"/>
    <w:rsid w:val="00375A1D"/>
    <w:rsid w:val="00387A83"/>
    <w:rsid w:val="003A1F18"/>
    <w:rsid w:val="003B40BA"/>
    <w:rsid w:val="003E0089"/>
    <w:rsid w:val="003F065F"/>
    <w:rsid w:val="003F3B5E"/>
    <w:rsid w:val="004022AD"/>
    <w:rsid w:val="004041AC"/>
    <w:rsid w:val="004071CE"/>
    <w:rsid w:val="0044395B"/>
    <w:rsid w:val="00466BEA"/>
    <w:rsid w:val="00482CBF"/>
    <w:rsid w:val="004A2848"/>
    <w:rsid w:val="004A2FCB"/>
    <w:rsid w:val="004B328F"/>
    <w:rsid w:val="004C0631"/>
    <w:rsid w:val="004C4D00"/>
    <w:rsid w:val="004D4891"/>
    <w:rsid w:val="004E7A9E"/>
    <w:rsid w:val="004F54AE"/>
    <w:rsid w:val="00500843"/>
    <w:rsid w:val="005020C3"/>
    <w:rsid w:val="005031D8"/>
    <w:rsid w:val="00504F6A"/>
    <w:rsid w:val="00513A35"/>
    <w:rsid w:val="00514B97"/>
    <w:rsid w:val="00527298"/>
    <w:rsid w:val="005533D9"/>
    <w:rsid w:val="00556248"/>
    <w:rsid w:val="00560FD7"/>
    <w:rsid w:val="005611E3"/>
    <w:rsid w:val="00564F1E"/>
    <w:rsid w:val="00576614"/>
    <w:rsid w:val="005838BE"/>
    <w:rsid w:val="0059641E"/>
    <w:rsid w:val="005D0096"/>
    <w:rsid w:val="005D05ED"/>
    <w:rsid w:val="005E3651"/>
    <w:rsid w:val="006244C6"/>
    <w:rsid w:val="00626A74"/>
    <w:rsid w:val="00637DF8"/>
    <w:rsid w:val="00657730"/>
    <w:rsid w:val="006817F2"/>
    <w:rsid w:val="00686B92"/>
    <w:rsid w:val="00696486"/>
    <w:rsid w:val="006A5507"/>
    <w:rsid w:val="006C7035"/>
    <w:rsid w:val="006E5222"/>
    <w:rsid w:val="006F5D39"/>
    <w:rsid w:val="006F60A8"/>
    <w:rsid w:val="0070055D"/>
    <w:rsid w:val="00725FE4"/>
    <w:rsid w:val="00737A97"/>
    <w:rsid w:val="0074689F"/>
    <w:rsid w:val="00754E8C"/>
    <w:rsid w:val="00785ED7"/>
    <w:rsid w:val="00792313"/>
    <w:rsid w:val="00796CF9"/>
    <w:rsid w:val="007C1135"/>
    <w:rsid w:val="007D15E7"/>
    <w:rsid w:val="00804188"/>
    <w:rsid w:val="00816CCB"/>
    <w:rsid w:val="00825978"/>
    <w:rsid w:val="008471F9"/>
    <w:rsid w:val="008571B2"/>
    <w:rsid w:val="00861045"/>
    <w:rsid w:val="00901E2E"/>
    <w:rsid w:val="00921FC4"/>
    <w:rsid w:val="00922C39"/>
    <w:rsid w:val="009359FF"/>
    <w:rsid w:val="00936EDE"/>
    <w:rsid w:val="009407D7"/>
    <w:rsid w:val="00960FDD"/>
    <w:rsid w:val="00965B02"/>
    <w:rsid w:val="009675D7"/>
    <w:rsid w:val="009900C7"/>
    <w:rsid w:val="009A4FC6"/>
    <w:rsid w:val="009B2A61"/>
    <w:rsid w:val="009C763F"/>
    <w:rsid w:val="00A26FEF"/>
    <w:rsid w:val="00A651B4"/>
    <w:rsid w:val="00A706FE"/>
    <w:rsid w:val="00A74C3D"/>
    <w:rsid w:val="00A75A55"/>
    <w:rsid w:val="00A87B03"/>
    <w:rsid w:val="00A90A67"/>
    <w:rsid w:val="00AA42D9"/>
    <w:rsid w:val="00AD0A9D"/>
    <w:rsid w:val="00AE5368"/>
    <w:rsid w:val="00B157C2"/>
    <w:rsid w:val="00B24101"/>
    <w:rsid w:val="00B6630C"/>
    <w:rsid w:val="00B67AC8"/>
    <w:rsid w:val="00B807BE"/>
    <w:rsid w:val="00B8688E"/>
    <w:rsid w:val="00B90FD9"/>
    <w:rsid w:val="00BB569C"/>
    <w:rsid w:val="00BF3DB7"/>
    <w:rsid w:val="00C13209"/>
    <w:rsid w:val="00C2785B"/>
    <w:rsid w:val="00C545E0"/>
    <w:rsid w:val="00C82684"/>
    <w:rsid w:val="00C87F29"/>
    <w:rsid w:val="00C94813"/>
    <w:rsid w:val="00CA630A"/>
    <w:rsid w:val="00CA76CE"/>
    <w:rsid w:val="00CB1F57"/>
    <w:rsid w:val="00CB33F5"/>
    <w:rsid w:val="00CB3FB9"/>
    <w:rsid w:val="00CC5741"/>
    <w:rsid w:val="00CC6341"/>
    <w:rsid w:val="00CD1D31"/>
    <w:rsid w:val="00CD554D"/>
    <w:rsid w:val="00CE0A83"/>
    <w:rsid w:val="00CE5D25"/>
    <w:rsid w:val="00CE67DA"/>
    <w:rsid w:val="00CF064F"/>
    <w:rsid w:val="00CF7DCB"/>
    <w:rsid w:val="00D00179"/>
    <w:rsid w:val="00D72160"/>
    <w:rsid w:val="00D80B2E"/>
    <w:rsid w:val="00D92977"/>
    <w:rsid w:val="00DA39DC"/>
    <w:rsid w:val="00DA6356"/>
    <w:rsid w:val="00DC67BF"/>
    <w:rsid w:val="00DD21AE"/>
    <w:rsid w:val="00DD3808"/>
    <w:rsid w:val="00E03368"/>
    <w:rsid w:val="00E062D1"/>
    <w:rsid w:val="00E24741"/>
    <w:rsid w:val="00E403E0"/>
    <w:rsid w:val="00E4547E"/>
    <w:rsid w:val="00E53330"/>
    <w:rsid w:val="00E56C70"/>
    <w:rsid w:val="00E6001E"/>
    <w:rsid w:val="00E637F1"/>
    <w:rsid w:val="00E64FA3"/>
    <w:rsid w:val="00E71EF7"/>
    <w:rsid w:val="00E75B3D"/>
    <w:rsid w:val="00E768B2"/>
    <w:rsid w:val="00E801C4"/>
    <w:rsid w:val="00E9636E"/>
    <w:rsid w:val="00EA7068"/>
    <w:rsid w:val="00EB083A"/>
    <w:rsid w:val="00EB4964"/>
    <w:rsid w:val="00EE5C9C"/>
    <w:rsid w:val="00F01007"/>
    <w:rsid w:val="00F068D7"/>
    <w:rsid w:val="00F13BD2"/>
    <w:rsid w:val="00F1624E"/>
    <w:rsid w:val="00F32A72"/>
    <w:rsid w:val="00F53FE2"/>
    <w:rsid w:val="00F74E44"/>
    <w:rsid w:val="00F80252"/>
    <w:rsid w:val="00F9393C"/>
    <w:rsid w:val="00FC0097"/>
    <w:rsid w:val="00FC4D4B"/>
    <w:rsid w:val="00FD083F"/>
    <w:rsid w:val="00FD3861"/>
    <w:rsid w:val="00FE22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2A72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0"/>
    <w:next w:val="a1"/>
    <w:qFormat/>
    <w:rsid w:val="00785ED7"/>
    <w:pPr>
      <w:spacing w:before="108" w:after="108" w:line="100" w:lineRule="atLeast"/>
      <w:jc w:val="center"/>
      <w:outlineLvl w:val="0"/>
    </w:pPr>
    <w:rPr>
      <w:rFonts w:ascii="Arial" w:hAnsi="Arial"/>
      <w:b/>
      <w:bCs/>
      <w:color w:val="000080"/>
      <w:sz w:val="24"/>
      <w:szCs w:val="24"/>
    </w:rPr>
  </w:style>
  <w:style w:type="paragraph" w:styleId="2">
    <w:name w:val="heading 2"/>
    <w:basedOn w:val="a0"/>
    <w:next w:val="a1"/>
    <w:qFormat/>
    <w:rsid w:val="00785ED7"/>
    <w:pPr>
      <w:keepNext/>
      <w:spacing w:before="240" w:after="60"/>
      <w:ind w:left="576" w:hanging="576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4">
    <w:name w:val="heading 4"/>
    <w:basedOn w:val="a0"/>
    <w:next w:val="a1"/>
    <w:qFormat/>
    <w:rsid w:val="00785ED7"/>
    <w:pPr>
      <w:keepNext/>
      <w:spacing w:before="240" w:after="60"/>
      <w:ind w:left="864" w:hanging="864"/>
      <w:outlineLvl w:val="3"/>
    </w:pPr>
    <w:rPr>
      <w:b/>
      <w:bCs/>
      <w:i/>
      <w:iCs/>
      <w:sz w:val="28"/>
      <w:szCs w:val="28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a0">
    <w:name w:val="Базовый"/>
    <w:rsid w:val="00785ED7"/>
    <w:pPr>
      <w:tabs>
        <w:tab w:val="left" w:pos="709"/>
      </w:tabs>
      <w:suppressAutoHyphens/>
      <w:spacing w:after="200" w:line="276" w:lineRule="atLeast"/>
    </w:pPr>
    <w:rPr>
      <w:color w:val="00000A"/>
      <w:sz w:val="22"/>
      <w:szCs w:val="22"/>
    </w:rPr>
  </w:style>
  <w:style w:type="character" w:customStyle="1" w:styleId="10">
    <w:name w:val="Заголовок 1 Знак"/>
    <w:rsid w:val="00785ED7"/>
  </w:style>
  <w:style w:type="character" w:styleId="a5">
    <w:name w:val="FollowedHyperlink"/>
    <w:rsid w:val="00785ED7"/>
  </w:style>
  <w:style w:type="character" w:customStyle="1" w:styleId="-">
    <w:name w:val="Интернет-ссылка"/>
    <w:rsid w:val="00785ED7"/>
    <w:rPr>
      <w:color w:val="0000FF"/>
      <w:u w:val="single"/>
      <w:lang w:val="ru-RU" w:eastAsia="ru-RU" w:bidi="ru-RU"/>
    </w:rPr>
  </w:style>
  <w:style w:type="character" w:customStyle="1" w:styleId="a6">
    <w:name w:val="Нижний колонтитул Знак"/>
    <w:rsid w:val="00785ED7"/>
  </w:style>
  <w:style w:type="character" w:styleId="a7">
    <w:name w:val="page number"/>
    <w:basedOn w:val="a2"/>
    <w:rsid w:val="00785ED7"/>
  </w:style>
  <w:style w:type="character" w:customStyle="1" w:styleId="a8">
    <w:name w:val="Верхний колонтитул Знак"/>
    <w:rsid w:val="00785ED7"/>
  </w:style>
  <w:style w:type="character" w:customStyle="1" w:styleId="a9">
    <w:name w:val="Текст выноски Знак"/>
    <w:rsid w:val="00785ED7"/>
  </w:style>
  <w:style w:type="character" w:customStyle="1" w:styleId="aa">
    <w:name w:val="Символ сноски"/>
    <w:rsid w:val="00785ED7"/>
    <w:rPr>
      <w:vertAlign w:val="superscript"/>
    </w:rPr>
  </w:style>
  <w:style w:type="character" w:customStyle="1" w:styleId="ab">
    <w:name w:val="Текст сноски Знак"/>
    <w:rsid w:val="00785ED7"/>
  </w:style>
  <w:style w:type="character" w:customStyle="1" w:styleId="ConsPlusNormal">
    <w:name w:val="ConsPlusNormal Знак"/>
    <w:rsid w:val="00785ED7"/>
  </w:style>
  <w:style w:type="character" w:customStyle="1" w:styleId="ac">
    <w:name w:val="Выделение жирным"/>
    <w:rsid w:val="00785ED7"/>
    <w:rPr>
      <w:b/>
      <w:bCs/>
    </w:rPr>
  </w:style>
  <w:style w:type="character" w:customStyle="1" w:styleId="40">
    <w:name w:val="Заголовок 4 Знак"/>
    <w:basedOn w:val="a2"/>
    <w:rsid w:val="00785ED7"/>
  </w:style>
  <w:style w:type="character" w:customStyle="1" w:styleId="ad">
    <w:name w:val="Основной текст с отступом Знак"/>
    <w:basedOn w:val="a2"/>
    <w:rsid w:val="00785ED7"/>
  </w:style>
  <w:style w:type="character" w:customStyle="1" w:styleId="s1">
    <w:name w:val="s1"/>
    <w:basedOn w:val="a2"/>
    <w:rsid w:val="00785ED7"/>
  </w:style>
  <w:style w:type="character" w:customStyle="1" w:styleId="apple-converted-space">
    <w:name w:val="apple-converted-space"/>
    <w:basedOn w:val="a2"/>
    <w:rsid w:val="00785ED7"/>
  </w:style>
  <w:style w:type="character" w:customStyle="1" w:styleId="s8">
    <w:name w:val="s8"/>
    <w:basedOn w:val="a2"/>
    <w:rsid w:val="00785ED7"/>
  </w:style>
  <w:style w:type="character" w:customStyle="1" w:styleId="s12">
    <w:name w:val="s12"/>
    <w:basedOn w:val="a2"/>
    <w:rsid w:val="00785ED7"/>
  </w:style>
  <w:style w:type="character" w:customStyle="1" w:styleId="ae">
    <w:name w:val="Основной текст Знак"/>
    <w:basedOn w:val="a2"/>
    <w:rsid w:val="00785ED7"/>
  </w:style>
  <w:style w:type="character" w:customStyle="1" w:styleId="20">
    <w:name w:val="Основной текст с отступом 2 Знак"/>
    <w:basedOn w:val="a2"/>
    <w:rsid w:val="00785ED7"/>
  </w:style>
  <w:style w:type="character" w:customStyle="1" w:styleId="HTML">
    <w:name w:val="Стандартный HTML Знак"/>
    <w:basedOn w:val="a2"/>
    <w:rsid w:val="00785ED7"/>
  </w:style>
  <w:style w:type="character" w:customStyle="1" w:styleId="ListLabel1">
    <w:name w:val="ListLabel 1"/>
    <w:rsid w:val="00785ED7"/>
  </w:style>
  <w:style w:type="character" w:customStyle="1" w:styleId="ListLabel2">
    <w:name w:val="ListLabel 2"/>
    <w:rsid w:val="00785ED7"/>
  </w:style>
  <w:style w:type="character" w:customStyle="1" w:styleId="ListLabel3">
    <w:name w:val="ListLabel 3"/>
    <w:rsid w:val="00785ED7"/>
  </w:style>
  <w:style w:type="character" w:customStyle="1" w:styleId="ListLabel4">
    <w:name w:val="ListLabel 4"/>
    <w:rsid w:val="00785ED7"/>
  </w:style>
  <w:style w:type="character" w:customStyle="1" w:styleId="ListLabel5">
    <w:name w:val="ListLabel 5"/>
    <w:rsid w:val="00785ED7"/>
  </w:style>
  <w:style w:type="character" w:customStyle="1" w:styleId="af">
    <w:name w:val="Маркеры списка"/>
    <w:rsid w:val="00785ED7"/>
    <w:rPr>
      <w:rFonts w:ascii="OpenSymbol" w:eastAsia="OpenSymbol" w:hAnsi="OpenSymbol" w:cs="OpenSymbol"/>
    </w:rPr>
  </w:style>
  <w:style w:type="character" w:customStyle="1" w:styleId="ListLabel6">
    <w:name w:val="ListLabel 6"/>
    <w:rsid w:val="00785ED7"/>
    <w:rPr>
      <w:rFonts w:cs="Symbol"/>
    </w:rPr>
  </w:style>
  <w:style w:type="paragraph" w:customStyle="1" w:styleId="af0">
    <w:name w:val="Заголовок"/>
    <w:basedOn w:val="a0"/>
    <w:next w:val="a1"/>
    <w:rsid w:val="00785ED7"/>
    <w:pPr>
      <w:keepNext/>
      <w:spacing w:before="240" w:after="120"/>
    </w:pPr>
    <w:rPr>
      <w:rFonts w:ascii="Arial" w:eastAsia="SimSun" w:hAnsi="Arial" w:cs="Mangal"/>
      <w:sz w:val="28"/>
      <w:szCs w:val="28"/>
    </w:rPr>
  </w:style>
  <w:style w:type="paragraph" w:styleId="a1">
    <w:name w:val="Body Text"/>
    <w:basedOn w:val="a0"/>
    <w:rsid w:val="00785ED7"/>
    <w:pPr>
      <w:spacing w:after="120"/>
    </w:pPr>
  </w:style>
  <w:style w:type="paragraph" w:styleId="af1">
    <w:name w:val="List"/>
    <w:basedOn w:val="a1"/>
    <w:rsid w:val="00785ED7"/>
    <w:rPr>
      <w:rFonts w:ascii="Arial" w:hAnsi="Arial" w:cs="Mangal"/>
    </w:rPr>
  </w:style>
  <w:style w:type="paragraph" w:styleId="af2">
    <w:name w:val="Title"/>
    <w:basedOn w:val="a0"/>
    <w:qFormat/>
    <w:rsid w:val="00785ED7"/>
    <w:pPr>
      <w:suppressLineNumbers/>
      <w:spacing w:before="120" w:after="120"/>
    </w:pPr>
    <w:rPr>
      <w:rFonts w:ascii="Arial" w:hAnsi="Arial" w:cs="Mangal"/>
      <w:i/>
      <w:iCs/>
      <w:sz w:val="20"/>
      <w:szCs w:val="24"/>
    </w:rPr>
  </w:style>
  <w:style w:type="paragraph" w:styleId="af3">
    <w:name w:val="index heading"/>
    <w:basedOn w:val="a0"/>
    <w:rsid w:val="00785ED7"/>
    <w:pPr>
      <w:suppressLineNumbers/>
    </w:pPr>
    <w:rPr>
      <w:rFonts w:ascii="Arial" w:hAnsi="Arial" w:cs="Mangal"/>
    </w:rPr>
  </w:style>
  <w:style w:type="paragraph" w:styleId="af4">
    <w:name w:val="footer"/>
    <w:basedOn w:val="a0"/>
    <w:rsid w:val="00785ED7"/>
    <w:pPr>
      <w:suppressLineNumbers/>
      <w:tabs>
        <w:tab w:val="center" w:pos="4677"/>
        <w:tab w:val="right" w:pos="9355"/>
      </w:tabs>
      <w:spacing w:after="0" w:line="100" w:lineRule="atLeast"/>
    </w:pPr>
    <w:rPr>
      <w:rFonts w:ascii="Times New Roman" w:hAnsi="Times New Roman"/>
      <w:sz w:val="24"/>
      <w:szCs w:val="24"/>
    </w:rPr>
  </w:style>
  <w:style w:type="paragraph" w:customStyle="1" w:styleId="ConsPlusNormal0">
    <w:name w:val="ConsPlusNormal"/>
    <w:rsid w:val="00785ED7"/>
    <w:pPr>
      <w:widowControl w:val="0"/>
      <w:tabs>
        <w:tab w:val="left" w:pos="709"/>
      </w:tabs>
      <w:suppressAutoHyphens/>
      <w:spacing w:after="200" w:line="276" w:lineRule="auto"/>
    </w:pPr>
    <w:rPr>
      <w:rFonts w:ascii="Arial" w:eastAsia="SimSun" w:hAnsi="Arial" w:cs="Mangal"/>
      <w:szCs w:val="24"/>
      <w:lang w:eastAsia="zh-CN" w:bidi="hi-IN"/>
    </w:rPr>
  </w:style>
  <w:style w:type="paragraph" w:styleId="af5">
    <w:name w:val="header"/>
    <w:basedOn w:val="a0"/>
    <w:rsid w:val="00785ED7"/>
    <w:pPr>
      <w:suppressLineNumbers/>
      <w:tabs>
        <w:tab w:val="center" w:pos="4677"/>
        <w:tab w:val="right" w:pos="9355"/>
      </w:tabs>
      <w:spacing w:after="0" w:line="100" w:lineRule="atLeast"/>
    </w:pPr>
    <w:rPr>
      <w:rFonts w:ascii="Times New Roman" w:hAnsi="Times New Roman"/>
      <w:sz w:val="24"/>
      <w:szCs w:val="24"/>
    </w:rPr>
  </w:style>
  <w:style w:type="paragraph" w:customStyle="1" w:styleId="ConsPlusTitle">
    <w:name w:val="ConsPlusTitle"/>
    <w:rsid w:val="00785ED7"/>
    <w:pPr>
      <w:widowControl w:val="0"/>
      <w:tabs>
        <w:tab w:val="left" w:pos="709"/>
      </w:tabs>
      <w:suppressAutoHyphens/>
      <w:spacing w:after="200" w:line="276" w:lineRule="auto"/>
    </w:pPr>
    <w:rPr>
      <w:rFonts w:ascii="Arial" w:eastAsia="SimSun" w:hAnsi="Arial" w:cs="Mangal"/>
      <w:szCs w:val="24"/>
      <w:lang w:eastAsia="zh-CN" w:bidi="hi-IN"/>
    </w:rPr>
  </w:style>
  <w:style w:type="paragraph" w:customStyle="1" w:styleId="af6">
    <w:name w:val="Таблицы (моноширинный)"/>
    <w:basedOn w:val="a0"/>
    <w:rsid w:val="00785ED7"/>
  </w:style>
  <w:style w:type="paragraph" w:styleId="af7">
    <w:name w:val="Balloon Text"/>
    <w:basedOn w:val="a0"/>
    <w:rsid w:val="00785ED7"/>
  </w:style>
  <w:style w:type="paragraph" w:styleId="af8">
    <w:name w:val="footnote text"/>
    <w:basedOn w:val="a0"/>
    <w:rsid w:val="00785ED7"/>
  </w:style>
  <w:style w:type="paragraph" w:styleId="af9">
    <w:name w:val="Normal (Web)"/>
    <w:basedOn w:val="a0"/>
    <w:rsid w:val="00785ED7"/>
  </w:style>
  <w:style w:type="paragraph" w:customStyle="1" w:styleId="msolistparagraph0">
    <w:name w:val="msolistparagraph"/>
    <w:basedOn w:val="a0"/>
    <w:rsid w:val="00785ED7"/>
  </w:style>
  <w:style w:type="paragraph" w:styleId="afa">
    <w:name w:val="List Paragraph"/>
    <w:basedOn w:val="a0"/>
    <w:qFormat/>
    <w:rsid w:val="00785ED7"/>
  </w:style>
  <w:style w:type="paragraph" w:customStyle="1" w:styleId="11">
    <w:name w:val="Абзац списка1"/>
    <w:basedOn w:val="a0"/>
    <w:rsid w:val="00785ED7"/>
  </w:style>
  <w:style w:type="paragraph" w:styleId="afb">
    <w:name w:val="Body Text Indent"/>
    <w:basedOn w:val="a0"/>
    <w:rsid w:val="00785ED7"/>
    <w:pPr>
      <w:spacing w:after="120" w:line="100" w:lineRule="atLeast"/>
      <w:ind w:left="283"/>
    </w:pPr>
    <w:rPr>
      <w:rFonts w:ascii="Times New Roman" w:hAnsi="Times New Roman"/>
      <w:sz w:val="20"/>
      <w:szCs w:val="20"/>
    </w:rPr>
  </w:style>
  <w:style w:type="paragraph" w:customStyle="1" w:styleId="afc">
    <w:name w:val="Обычный.Название подразделения"/>
    <w:rsid w:val="00785ED7"/>
    <w:pPr>
      <w:widowControl w:val="0"/>
      <w:tabs>
        <w:tab w:val="left" w:pos="709"/>
      </w:tabs>
      <w:suppressAutoHyphens/>
      <w:spacing w:after="200" w:line="276" w:lineRule="auto"/>
    </w:pPr>
    <w:rPr>
      <w:rFonts w:ascii="Arial" w:eastAsia="SimSun" w:hAnsi="Arial" w:cs="Mangal"/>
      <w:szCs w:val="24"/>
      <w:lang w:eastAsia="zh-CN" w:bidi="hi-IN"/>
    </w:rPr>
  </w:style>
  <w:style w:type="paragraph" w:customStyle="1" w:styleId="p6">
    <w:name w:val="p6"/>
    <w:basedOn w:val="a0"/>
    <w:rsid w:val="00785ED7"/>
  </w:style>
  <w:style w:type="paragraph" w:customStyle="1" w:styleId="p5">
    <w:name w:val="p5"/>
    <w:basedOn w:val="a0"/>
    <w:rsid w:val="00785ED7"/>
  </w:style>
  <w:style w:type="paragraph" w:customStyle="1" w:styleId="p7">
    <w:name w:val="p7"/>
    <w:basedOn w:val="a0"/>
    <w:rsid w:val="00785ED7"/>
  </w:style>
  <w:style w:type="paragraph" w:customStyle="1" w:styleId="p13">
    <w:name w:val="p13"/>
    <w:basedOn w:val="a0"/>
    <w:rsid w:val="00785ED7"/>
  </w:style>
  <w:style w:type="paragraph" w:customStyle="1" w:styleId="p17">
    <w:name w:val="p17"/>
    <w:basedOn w:val="a0"/>
    <w:rsid w:val="00785ED7"/>
  </w:style>
  <w:style w:type="paragraph" w:customStyle="1" w:styleId="u">
    <w:name w:val="u"/>
    <w:basedOn w:val="a0"/>
    <w:rsid w:val="00785ED7"/>
  </w:style>
  <w:style w:type="paragraph" w:styleId="21">
    <w:name w:val="Body Text Indent 2"/>
    <w:basedOn w:val="a0"/>
    <w:rsid w:val="00785ED7"/>
  </w:style>
  <w:style w:type="paragraph" w:styleId="HTML0">
    <w:name w:val="HTML Preformatted"/>
    <w:basedOn w:val="a0"/>
    <w:rsid w:val="00785ED7"/>
  </w:style>
  <w:style w:type="paragraph" w:customStyle="1" w:styleId="afd">
    <w:name w:val="Содержимое врезки"/>
    <w:basedOn w:val="a1"/>
    <w:rsid w:val="00785ED7"/>
  </w:style>
  <w:style w:type="table" w:styleId="afe">
    <w:name w:val="Table Grid"/>
    <w:basedOn w:val="a3"/>
    <w:rsid w:val="00960FD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">
    <w:name w:val="Hyperlink"/>
    <w:uiPriority w:val="99"/>
    <w:unhideWhenUsed/>
    <w:rsid w:val="00A75A55"/>
    <w:rPr>
      <w:color w:val="0000FF"/>
      <w:u w:val="single"/>
    </w:rPr>
  </w:style>
  <w:style w:type="table" w:customStyle="1" w:styleId="12">
    <w:name w:val="Сетка таблицы1"/>
    <w:basedOn w:val="a3"/>
    <w:next w:val="afe"/>
    <w:uiPriority w:val="59"/>
    <w:rsid w:val="00C8268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3">
    <w:name w:val="Без интервала1"/>
    <w:rsid w:val="00CE0A83"/>
    <w:rPr>
      <w:sz w:val="22"/>
      <w:szCs w:val="22"/>
    </w:rPr>
  </w:style>
  <w:style w:type="character" w:customStyle="1" w:styleId="14">
    <w:name w:val="Основной шрифт абзаца1"/>
    <w:rsid w:val="009A4FC6"/>
  </w:style>
  <w:style w:type="paragraph" w:customStyle="1" w:styleId="15">
    <w:name w:val="Обычный1"/>
    <w:rsid w:val="009A4FC6"/>
    <w:pPr>
      <w:widowControl w:val="0"/>
      <w:suppressAutoHyphens/>
      <w:overflowPunct w:val="0"/>
      <w:autoSpaceDE w:val="0"/>
      <w:spacing w:line="100" w:lineRule="atLeast"/>
      <w:textAlignment w:val="baseline"/>
    </w:pPr>
    <w:rPr>
      <w:kern w:val="1"/>
      <w:sz w:val="22"/>
      <w:szCs w:val="22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53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44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55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2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20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03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46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0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35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5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61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532</Words>
  <Characters>3035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3560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Dshon</dc:creator>
  <cp:lastModifiedBy>Administration</cp:lastModifiedBy>
  <cp:revision>2</cp:revision>
  <cp:lastPrinted>2024-05-20T09:45:00Z</cp:lastPrinted>
  <dcterms:created xsi:type="dcterms:W3CDTF">2024-06-26T12:42:00Z</dcterms:created>
  <dcterms:modified xsi:type="dcterms:W3CDTF">2024-06-26T12:42:00Z</dcterms:modified>
</cp:coreProperties>
</file>