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6C" w:rsidRDefault="0064496C" w:rsidP="002B4A0A">
      <w:pPr>
        <w:rPr>
          <w:sz w:val="36"/>
          <w:szCs w:val="36"/>
        </w:rPr>
      </w:pPr>
    </w:p>
    <w:p w:rsidR="008E5F00" w:rsidRPr="00D96D07" w:rsidRDefault="008E5F00" w:rsidP="002B4A0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ПРОЕКТ</w:t>
      </w:r>
    </w:p>
    <w:p w:rsidR="0064496C" w:rsidRPr="009D61CC" w:rsidRDefault="0064496C" w:rsidP="0064496C">
      <w:pPr>
        <w:jc w:val="center"/>
        <w:rPr>
          <w:rFonts w:ascii="Arial" w:hAnsi="Arial" w:cs="Arial"/>
        </w:rPr>
      </w:pPr>
      <w:r w:rsidRPr="000372AE">
        <w:rPr>
          <w:rFonts w:ascii="Arial" w:eastAsia="Andale Sans UI" w:hAnsi="Arial" w:cs="Arial"/>
          <w:kern w:val="2"/>
          <w:sz w:val="24"/>
          <w:szCs w:val="24"/>
          <w:lang w:val="de-DE" w:eastAsia="fa-IR" w:bidi="fa-IR"/>
        </w:rPr>
        <w:object w:dxaOrig="1740" w:dyaOrig="1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6" o:title=""/>
          </v:shape>
          <o:OLEObject Type="Embed" ProgID="StaticMetafile" ShapeID="_x0000_i1025" DrawAspect="Content" ObjectID="_1773210962" r:id="rId7"/>
        </w:objec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КЛЮКВИНСКОГО СЕЛЬСОВЕТА</w: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КУРСКОГО РАЙОНА</w:t>
      </w:r>
    </w:p>
    <w:p w:rsidR="0064496C" w:rsidRPr="002B4A0A" w:rsidRDefault="0064496C" w:rsidP="002B4A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==================================================================</w:t>
      </w:r>
    </w:p>
    <w:p w:rsidR="0064496C" w:rsidRPr="00A30645" w:rsidRDefault="0064496C" w:rsidP="006449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30645">
        <w:rPr>
          <w:rFonts w:ascii="Times New Roman" w:eastAsia="Times New Roman" w:hAnsi="Times New Roman" w:cs="Times New Roman"/>
          <w:b/>
          <w:sz w:val="32"/>
          <w:szCs w:val="32"/>
        </w:rPr>
        <w:t>ПОСТАНОВЛЕНИЕ</w:t>
      </w:r>
    </w:p>
    <w:p w:rsidR="0064496C" w:rsidRPr="00A30645" w:rsidRDefault="00D96D07" w:rsidP="002B4A0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30645">
        <w:rPr>
          <w:rFonts w:ascii="Times New Roman" w:eastAsia="Times New Roman" w:hAnsi="Times New Roman" w:cs="Times New Roman"/>
          <w:b/>
          <w:sz w:val="32"/>
          <w:szCs w:val="32"/>
        </w:rPr>
        <w:t xml:space="preserve">от </w:t>
      </w:r>
      <w:r w:rsidR="0064496C" w:rsidRPr="00A30645">
        <w:rPr>
          <w:rFonts w:ascii="Times New Roman" w:eastAsia="Times New Roman" w:hAnsi="Times New Roman" w:cs="Times New Roman"/>
          <w:b/>
          <w:sz w:val="32"/>
          <w:szCs w:val="32"/>
        </w:rPr>
        <w:t xml:space="preserve"> №</w:t>
      </w:r>
    </w:p>
    <w:p w:rsidR="0064496C" w:rsidRPr="005159B6" w:rsidRDefault="0064496C" w:rsidP="005159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59B6">
        <w:rPr>
          <w:rFonts w:ascii="Times New Roman" w:hAnsi="Times New Roman" w:cs="Times New Roman"/>
          <w:b/>
          <w:sz w:val="32"/>
          <w:szCs w:val="32"/>
        </w:rPr>
        <w:t xml:space="preserve">О внесении изменений в постановление Администрации Клюквинского сельсовета Курского района от 25.12.2019 г. </w:t>
      </w:r>
    </w:p>
    <w:p w:rsidR="0064496C" w:rsidRDefault="0064496C" w:rsidP="002B4A0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№ 221 </w:t>
      </w:r>
      <w:r w:rsidR="002B4A0A">
        <w:rPr>
          <w:rFonts w:ascii="Times New Roman" w:hAnsi="Times New Roman" w:cs="Times New Roman"/>
          <w:b/>
          <w:sz w:val="32"/>
          <w:szCs w:val="32"/>
        </w:rPr>
        <w:t>«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Об утверждении муниципальной программы «Повышение эффективности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оздоровления детей, молодежи, развитие физической культуры и спорта в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района»</w:t>
      </w:r>
    </w:p>
    <w:p w:rsidR="002B4A0A" w:rsidRPr="002B4A0A" w:rsidRDefault="002B4A0A" w:rsidP="002B4A0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4496C" w:rsidRPr="002B4A0A" w:rsidRDefault="0064496C" w:rsidP="00A30645">
      <w:pPr>
        <w:tabs>
          <w:tab w:val="left" w:pos="851"/>
          <w:tab w:val="left" w:pos="8789"/>
        </w:tabs>
        <w:ind w:right="56"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 w:rsidRPr="002B4A0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</w:t>
      </w:r>
      <w:r w:rsidR="00276EA9">
        <w:rPr>
          <w:rFonts w:ascii="Times New Roman" w:hAnsi="Times New Roman" w:cs="Times New Roman"/>
          <w:sz w:val="28"/>
          <w:szCs w:val="28"/>
        </w:rPr>
        <w:t xml:space="preserve"> </w:t>
      </w:r>
      <w:r w:rsidRPr="002B4A0A">
        <w:rPr>
          <w:rFonts w:ascii="Times New Roman" w:hAnsi="Times New Roman" w:cs="Times New Roman"/>
          <w:b/>
          <w:sz w:val="28"/>
          <w:szCs w:val="28"/>
        </w:rPr>
        <w:t>ПОСТАНОВЛЯЕТ:</w:t>
      </w:r>
      <w:proofErr w:type="gramEnd"/>
    </w:p>
    <w:p w:rsidR="0064496C" w:rsidRPr="002B4A0A" w:rsidRDefault="0064496C" w:rsidP="00A306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 xml:space="preserve">1. Внести изменения в постановление Администрации Клюквинского сельсовета Курского района от 25.12.2019 г. № 221 «Об утверждении муниципальной программы «Повышение эффективности </w:t>
      </w:r>
      <w:r w:rsidRPr="002B4A0A">
        <w:rPr>
          <w:rFonts w:ascii="Times New Roman" w:hAnsi="Times New Roman" w:cs="Times New Roman"/>
          <w:color w:val="000000"/>
          <w:sz w:val="28"/>
          <w:szCs w:val="28"/>
        </w:rPr>
        <w:t>работы с молодежью, организация отдыха и оздоровления детей, молодежи, развитие физической культуры и спорта в Клюквинском сельсовете Курского района»</w:t>
      </w:r>
    </w:p>
    <w:p w:rsidR="0064496C" w:rsidRPr="002B4A0A" w:rsidRDefault="0064496C" w:rsidP="00A306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 xml:space="preserve">1.1. Муниципальную программу«Повышение эффективности </w:t>
      </w:r>
      <w:r w:rsidRPr="002B4A0A">
        <w:rPr>
          <w:rFonts w:ascii="Times New Roman" w:hAnsi="Times New Roman" w:cs="Times New Roman"/>
          <w:color w:val="000000"/>
          <w:sz w:val="28"/>
          <w:szCs w:val="28"/>
        </w:rPr>
        <w:t xml:space="preserve">работы с молодежью, организация отдыха и оздоровления детей, молодежи, </w:t>
      </w:r>
      <w:r w:rsidRPr="002B4A0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развитие физической культуры спорта в Клюквинском сельсовете Курского района»</w:t>
      </w:r>
    </w:p>
    <w:p w:rsidR="0064496C" w:rsidRDefault="0064496C" w:rsidP="00A30645">
      <w:pPr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 xml:space="preserve">изложить в новой редакции согласно Приложению. </w:t>
      </w:r>
    </w:p>
    <w:p w:rsidR="00A30645" w:rsidRDefault="0064496C" w:rsidP="00A306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:rsidR="0064496C" w:rsidRPr="002B4A0A" w:rsidRDefault="0064496C" w:rsidP="00A306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64496C" w:rsidRPr="002B4A0A" w:rsidRDefault="0064496C" w:rsidP="0064496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A30645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2B4A0A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E0A3E" w:rsidRPr="002B4A0A" w:rsidRDefault="0064496C" w:rsidP="00A3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Курского района                                                                        В.Л. Лыков</w:t>
      </w: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Pr="0064496C" w:rsidRDefault="00A30645" w:rsidP="0064496C">
      <w:pPr>
        <w:rPr>
          <w:rFonts w:ascii="Arial" w:hAnsi="Arial" w:cs="Arial"/>
        </w:rPr>
      </w:pPr>
    </w:p>
    <w:p w:rsidR="003C24D3" w:rsidRPr="002C000E" w:rsidRDefault="00000CD8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C24D3" w:rsidRPr="002C000E" w:rsidRDefault="00A30645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270BB0">
        <w:rPr>
          <w:rFonts w:ascii="Times New Roman" w:hAnsi="Times New Roman" w:cs="Times New Roman"/>
          <w:sz w:val="24"/>
          <w:szCs w:val="24"/>
        </w:rPr>
        <w:t>К</w:t>
      </w:r>
      <w:r w:rsidR="00276EA9">
        <w:rPr>
          <w:rFonts w:ascii="Times New Roman" w:hAnsi="Times New Roman" w:cs="Times New Roman"/>
          <w:sz w:val="24"/>
          <w:szCs w:val="24"/>
        </w:rPr>
        <w:t xml:space="preserve"> п</w:t>
      </w:r>
      <w:r w:rsidR="003C24D3" w:rsidRPr="002C000E">
        <w:rPr>
          <w:rFonts w:ascii="Times New Roman" w:hAnsi="Times New Roman" w:cs="Times New Roman"/>
          <w:sz w:val="24"/>
          <w:szCs w:val="24"/>
        </w:rPr>
        <w:t>остановлени</w:t>
      </w:r>
      <w:r w:rsidR="00EF2C5D">
        <w:rPr>
          <w:rFonts w:ascii="Times New Roman" w:hAnsi="Times New Roman" w:cs="Times New Roman"/>
          <w:sz w:val="24"/>
          <w:szCs w:val="24"/>
        </w:rPr>
        <w:t>ю</w:t>
      </w:r>
      <w:r w:rsidR="003C24D3" w:rsidRPr="002C000E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3C24D3" w:rsidRPr="002C000E" w:rsidRDefault="00DC58A5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Клюквинского</w:t>
      </w:r>
      <w:r w:rsidR="003C24D3" w:rsidRPr="002C000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C24D3" w:rsidRDefault="00292C48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Курского района </w:t>
      </w:r>
    </w:p>
    <w:p w:rsidR="00103227" w:rsidRPr="002C000E" w:rsidRDefault="00434CF6" w:rsidP="008E5F00">
      <w:pPr>
        <w:widowControl w:val="0"/>
        <w:autoSpaceDE w:val="0"/>
        <w:autoSpaceDN w:val="0"/>
        <w:adjustRightInd w:val="0"/>
        <w:spacing w:after="0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96D07">
        <w:rPr>
          <w:rFonts w:ascii="Times New Roman" w:hAnsi="Times New Roman" w:cs="Times New Roman"/>
          <w:sz w:val="24"/>
          <w:szCs w:val="24"/>
        </w:rPr>
        <w:t>т</w:t>
      </w:r>
      <w:r w:rsidR="00DC58A5">
        <w:rPr>
          <w:rFonts w:ascii="Times New Roman" w:hAnsi="Times New Roman" w:cs="Times New Roman"/>
          <w:sz w:val="24"/>
          <w:szCs w:val="24"/>
        </w:rPr>
        <w:t>. №</w:t>
      </w:r>
    </w:p>
    <w:p w:rsidR="00B36EB3" w:rsidRPr="003C24D3" w:rsidRDefault="00B36EB3" w:rsidP="00B36E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76D79" w:rsidRPr="007D3F16" w:rsidRDefault="00276D79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Паспорт </w:t>
      </w:r>
    </w:p>
    <w:p w:rsidR="00276D79" w:rsidRPr="007D3F16" w:rsidRDefault="00FA2651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>муниципальной программы</w:t>
      </w:r>
    </w:p>
    <w:p w:rsidR="00276D79" w:rsidRDefault="00276D79" w:rsidP="00292C48">
      <w:pPr>
        <w:spacing w:after="0" w:line="240" w:lineRule="auto"/>
        <w:ind w:right="-113"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 «Повышение эффективности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оздоровления детей, молодежи, развитие физической культуры и спорта в </w:t>
      </w:r>
      <w:r w:rsidR="00DC58A5"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 w:rsidR="00292C48">
        <w:rPr>
          <w:rFonts w:ascii="Times New Roman" w:hAnsi="Times New Roman" w:cs="Times New Roman"/>
          <w:b/>
          <w:color w:val="000000"/>
          <w:sz w:val="32"/>
          <w:szCs w:val="32"/>
        </w:rPr>
        <w:t>района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3C24D3" w:rsidRPr="007D3F16" w:rsidRDefault="003C24D3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W w:w="9511" w:type="dxa"/>
        <w:tblInd w:w="133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991"/>
        <w:gridCol w:w="6520"/>
      </w:tblGrid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1A30F1" w:rsidRPr="007D3F16" w:rsidRDefault="001A30F1" w:rsidP="003C24D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1A30F1" w:rsidRPr="007D3F16" w:rsidTr="00EF7176">
        <w:trPr>
          <w:trHeight w:val="16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Участник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864803" w:rsidP="00F26C3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F26C3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«Реализация муниципальной политики в сфере физической культуры и спорта»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EF2C5D" w:rsidP="00F26C3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Цели программы 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C5D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воспитание нравственно развитого и физически здорового юного гражданина России, укрепление здоровья </w:t>
            </w:r>
            <w:r w:rsidR="00D32A7F"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детей</w:t>
            </w:r>
            <w:proofErr w:type="gramStart"/>
            <w:r w:rsidR="00D32A7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</w:t>
            </w:r>
            <w:proofErr w:type="gramEnd"/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одростков, юношей и девушек</w:t>
            </w:r>
            <w:r w:rsidR="00EF2C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повышение мотивации жителей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 Курского района Курской области к регулярным занятиям физической культурой и спортом</w:t>
            </w:r>
            <w:r w:rsidR="00D32A7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ведению здорового образа жизни;</w:t>
            </w:r>
          </w:p>
          <w:p w:rsidR="00235FE3" w:rsidRPr="007D3F16" w:rsidRDefault="001A30F1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участи</w:t>
            </w:r>
            <w:r w:rsidR="00235FE3" w:rsidRPr="007D3F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спортсменов </w:t>
            </w:r>
            <w:r w:rsidR="00DC5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сельсовета Курского района Курской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 xml:space="preserve">районных,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областных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межрегиональныхсоревнованиях.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программы 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tabs>
                <w:tab w:val="left" w:pos="3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инновационной деятельности молодых людей, поддержка талантливой молодежи;</w:t>
            </w:r>
          </w:p>
          <w:p w:rsidR="001A30F1" w:rsidRPr="007D3F16" w:rsidRDefault="001A30F1" w:rsidP="00292C4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      </w:r>
          </w:p>
          <w:p w:rsidR="001A30F1" w:rsidRPr="007D3F16" w:rsidRDefault="001A30F1" w:rsidP="00292C4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самореализации молодежи, находящейся в трудной жизненной ситуации;</w:t>
            </w:r>
          </w:p>
          <w:p w:rsidR="00235FE3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формирование здорового образа жизни у детей, подростковмолодежи;</w:t>
            </w:r>
          </w:p>
          <w:p w:rsidR="00EF2C5D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укрепление материально-технической базы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детско-юношеского спорта;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организация подготовки, переподготовки и повышенияквалификации специалистов в области физической культуры;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пропаганда развития физической культуры и спорта;</w:t>
            </w:r>
          </w:p>
          <w:p w:rsidR="001A30F1" w:rsidRDefault="001A30F1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успешного выступления спортсменов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районных, областных и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соревнованиях.</w:t>
            </w:r>
          </w:p>
          <w:p w:rsidR="00A30645" w:rsidRDefault="00A30645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645" w:rsidRPr="007D3F16" w:rsidRDefault="00A30645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0F1" w:rsidRPr="007D3F16" w:rsidTr="00F214A6">
        <w:trPr>
          <w:trHeight w:val="180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</w:tcBorders>
          </w:tcPr>
          <w:p w:rsidR="00292C48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</w:t>
            </w:r>
          </w:p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и показателипрограммы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tabs>
                <w:tab w:val="left" w:pos="56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      </w:r>
            <w:r w:rsidR="00DC5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Клюквинского </w:t>
            </w:r>
            <w:r w:rsidR="00B142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сельсовета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Курского района Курской области в возрасте от 14 до 30 лет, %;</w:t>
            </w:r>
          </w:p>
          <w:p w:rsidR="001A30F1" w:rsidRPr="007D3F16" w:rsidRDefault="001A30F1" w:rsidP="00292C48">
            <w:pPr>
              <w:pStyle w:val="ConsPlusCell"/>
              <w:ind w:right="-86" w:firstLine="21"/>
              <w:jc w:val="center"/>
              <w:rPr>
                <w:sz w:val="24"/>
                <w:szCs w:val="24"/>
              </w:rPr>
            </w:pPr>
            <w:r w:rsidRPr="007D3F16">
              <w:rPr>
                <w:sz w:val="24"/>
                <w:szCs w:val="24"/>
              </w:rPr>
              <w:t xml:space="preserve">- доля жителей </w:t>
            </w:r>
            <w:r w:rsidR="00DC58A5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сельсовета, </w:t>
            </w:r>
            <w:r w:rsidR="00B14244">
              <w:rPr>
                <w:sz w:val="24"/>
                <w:szCs w:val="24"/>
              </w:rPr>
              <w:t>Курского района Курской области</w:t>
            </w:r>
            <w:r w:rsidRPr="007D3F16">
              <w:rPr>
                <w:sz w:val="24"/>
                <w:szCs w:val="24"/>
              </w:rPr>
              <w:t xml:space="preserve">систематически занимающихся физической культурой и спортом, в общей численности населения </w:t>
            </w:r>
            <w:r w:rsidR="00292C48">
              <w:rPr>
                <w:sz w:val="24"/>
                <w:szCs w:val="24"/>
              </w:rPr>
              <w:t>Кл</w:t>
            </w:r>
            <w:r w:rsidR="00DC58A5">
              <w:rPr>
                <w:sz w:val="24"/>
                <w:szCs w:val="24"/>
              </w:rPr>
              <w:t>юквинского</w:t>
            </w:r>
            <w:r w:rsidRPr="007D3F16">
              <w:rPr>
                <w:sz w:val="24"/>
                <w:szCs w:val="24"/>
              </w:rPr>
              <w:t xml:space="preserve"> сельсовета</w:t>
            </w:r>
            <w:r w:rsidR="00B14244">
              <w:rPr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sz w:val="24"/>
                <w:szCs w:val="24"/>
              </w:rPr>
              <w:t>, %;</w:t>
            </w:r>
          </w:p>
          <w:p w:rsidR="001A30F1" w:rsidRPr="008E5F00" w:rsidRDefault="001A30F1" w:rsidP="00292C48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уровень обеспеченности населения </w:t>
            </w:r>
            <w:r w:rsidR="00DC58A5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 сельсовета спортивными сооружениями, </w:t>
            </w:r>
            <w:r w:rsidR="009D61CC" w:rsidRPr="008E5F0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спортивными  </w:t>
            </w:r>
            <w:proofErr w:type="spellStart"/>
            <w:r w:rsidR="009D61CC" w:rsidRPr="008E5F0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площадками</w:t>
            </w:r>
            <w:proofErr w:type="gramStart"/>
            <w:r w:rsidR="009D61CC" w:rsidRPr="008E5F0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.в</w:t>
            </w:r>
            <w:proofErr w:type="spellEnd"/>
            <w:proofErr w:type="gramEnd"/>
            <w:r w:rsidR="009D61CC" w:rsidRPr="008E5F0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том числе для лиц с ограниченными возможностями здоровья и инвалидов</w:t>
            </w:r>
            <w:r w:rsidRPr="008E5F0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%;</w:t>
            </w:r>
          </w:p>
          <w:p w:rsidR="001A30F1" w:rsidRPr="007D3F16" w:rsidRDefault="009D61CC" w:rsidP="00292C4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доля </w:t>
            </w:r>
            <w:proofErr w:type="spellStart"/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жителей</w:t>
            </w:r>
            <w:r w:rsidR="00DC58A5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Клюквинского</w:t>
            </w:r>
            <w:r w:rsidR="001A30F1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сельсовета</w:t>
            </w:r>
            <w:proofErr w:type="gramStart"/>
            <w:r w:rsidR="001A30F1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spellEnd"/>
            <w:proofErr w:type="gramEnd"/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ограниченными возможностями здоровья и </w:t>
            </w:r>
            <w:proofErr w:type="spellStart"/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инвалидов.систематически</w:t>
            </w:r>
            <w:proofErr w:type="spellEnd"/>
            <w:r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занимающихся</w:t>
            </w:r>
            <w:r w:rsidR="008F7157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физической культурой и спортом, в общем численности населения  данной </w:t>
            </w:r>
            <w:proofErr w:type="spellStart"/>
            <w:r w:rsidR="008F7157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категори</w:t>
            </w:r>
            <w:proofErr w:type="spellEnd"/>
            <w:r w:rsidR="001A30F1" w:rsidRPr="008E5F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%.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Программа реализ</w:t>
            </w:r>
            <w:r w:rsidR="00F214A6">
              <w:rPr>
                <w:rFonts w:ascii="Times New Roman" w:hAnsi="Times New Roman" w:cs="Times New Roman"/>
                <w:sz w:val="24"/>
                <w:szCs w:val="24"/>
              </w:rPr>
              <w:t>уется в один этап в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2020</w:t>
            </w:r>
            <w:r w:rsidR="00F214A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</w:p>
        </w:tc>
      </w:tr>
    </w:tbl>
    <w:tbl>
      <w:tblPr>
        <w:tblStyle w:val="14"/>
        <w:tblW w:w="9497" w:type="dxa"/>
        <w:tblInd w:w="250" w:type="dxa"/>
        <w:tblLook w:val="04A0"/>
      </w:tblPr>
      <w:tblGrid>
        <w:gridCol w:w="2977"/>
        <w:gridCol w:w="6520"/>
      </w:tblGrid>
      <w:tr w:rsidR="00D32A7F" w:rsidRPr="002C000E" w:rsidTr="00D32A7F">
        <w:trPr>
          <w:trHeight w:val="304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A7F" w:rsidRPr="002C000E" w:rsidRDefault="00D32A7F" w:rsidP="00D32A7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з них: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Курской области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00 000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годам:</w:t>
            </w:r>
          </w:p>
          <w:p w:rsidR="00D32A7F" w:rsidRPr="002C000E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</w:p>
        </w:tc>
      </w:tr>
    </w:tbl>
    <w:tbl>
      <w:tblPr>
        <w:tblW w:w="9504" w:type="dxa"/>
        <w:tblInd w:w="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977"/>
        <w:gridCol w:w="6527"/>
      </w:tblGrid>
      <w:tr w:rsidR="001A30F1" w:rsidRPr="007D3F16" w:rsidTr="003E5FA6">
        <w:trPr>
          <w:trHeight w:val="941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реализациипрограммы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F16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- увеличение удельного веса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численности молодых людей в возрасте от 14 до 30 лет, участвующих в общественной </w:t>
            </w:r>
            <w:r w:rsidR="00322042"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 вобщем количестве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молодежи </w:t>
            </w:r>
            <w:r w:rsidR="00DC5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сельсовета</w:t>
            </w:r>
            <w:r w:rsidR="00B142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возрасте от 14 до 30 лет 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10%;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доли жителей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</w:t>
            </w:r>
            <w:r w:rsidR="00B1424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систематически занимающихся физической культурой и спортом, в общей численности населения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="00D32A7F"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Курского райо</w:t>
            </w:r>
            <w:r w:rsidR="00F214A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 Курской области на 20%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8E5F00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A6C5B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- </w:t>
            </w: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увеличение уровня обеспеченности населения </w:t>
            </w:r>
            <w:r w:rsidR="00DC58A5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 спортивными сооружениями,</w:t>
            </w:r>
            <w:r w:rsidR="001A6C5B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спортивными </w:t>
            </w:r>
            <w:proofErr w:type="gramStart"/>
            <w:r w:rsidR="001A6C5B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площадками</w:t>
            </w:r>
            <w:proofErr w:type="gramEnd"/>
            <w:r w:rsidR="001A6C5B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 том числе для лиц с ограниченными возможностями здоровья и инвалидов до</w:t>
            </w:r>
            <w:r w:rsid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</w:t>
            </w: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%</w:t>
            </w:r>
            <w:r w:rsidR="008D7A67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7D3F16" w:rsidRDefault="001A6C5B" w:rsidP="001A6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0">
              <w:rPr>
                <w:rFonts w:ascii="Times New Roman" w:hAnsi="Times New Roman" w:cs="Times New Roman"/>
                <w:sz w:val="24"/>
                <w:szCs w:val="24"/>
              </w:rPr>
              <w:t>- увеличение доли лиц</w:t>
            </w:r>
            <w:r w:rsidRPr="008E5F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ограниченными возможностями здоровья и инвалидов систематически </w:t>
            </w:r>
            <w:proofErr w:type="spellStart"/>
            <w:r w:rsidRPr="008E5F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занимающихся</w:t>
            </w:r>
            <w:r w:rsidRPr="008E5F00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8E5F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культурой и спортом в общей</w:t>
            </w:r>
            <w:r w:rsidR="00983D16" w:rsidRPr="008E5F00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населения данной категории </w:t>
            </w:r>
            <w:r w:rsidRPr="008E5F0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983D16" w:rsidRPr="008E5F0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1A30F1" w:rsidRPr="008E5F0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E07C4" w:rsidRPr="008E5F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35FE3" w:rsidRDefault="00235FE3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Pr="007D3F16" w:rsidRDefault="00A30645" w:rsidP="00276D79">
      <w:pPr>
        <w:rPr>
          <w:rFonts w:ascii="Times New Roman" w:hAnsi="Times New Roman" w:cs="Times New Roman"/>
        </w:rPr>
      </w:pPr>
    </w:p>
    <w:p w:rsidR="008D7A67" w:rsidRDefault="00F404AB" w:rsidP="00D44F1E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1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>. Общая характеристика сферы реализации муниципальной программы, в том числе формулировки основных проблем вуказанной сфере и прогноз ее развития</w:t>
      </w:r>
    </w:p>
    <w:p w:rsidR="008D7A67" w:rsidRDefault="008D7A67" w:rsidP="00D44F1E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6D79" w:rsidRPr="008D7A67" w:rsidRDefault="00276D79" w:rsidP="00D44F1E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Важнейшим фактором устойчивого развития страны и общества, роста благосостояния ее граждан и совершенствования общественных отношений является эффективная государственная молодежная политика, которую следует рассматривать как самостоятельное направление деятельности государства, предусматривающее формирование необходимых социальных условий инновационного развития страны, реализуемое на основе активного взаимодействия с институтами гражданского общества, общественными объединениями и молодежными организациями. 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Очевидно, что молодежь в значительной части обладает тем уровнем мобильности, интеллектуальной активности и здоровья, который выгодно отличает ее от других групп населения. Именно молодые люди быстрее приспосабливаются к новым условиям жизни. Молодежь обладает широким позитивным потенциалом: мобильностью, инициативностью, восприимчивостью к инновационным изменениям, новым технологиям, способностью противодействовать современным вызовам.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Молодежная политика должна быть нацелена на формирование у молодежи позитивной мотивации развития, активное включение молодежи в социальную практику.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077A84">
        <w:rPr>
          <w:rFonts w:ascii="Times New Roman" w:hAnsi="Times New Roman" w:cs="Times New Roman"/>
          <w:sz w:val="28"/>
          <w:szCs w:val="28"/>
        </w:rPr>
        <w:t>п</w:t>
      </w:r>
      <w:r w:rsidRPr="008D7A67">
        <w:rPr>
          <w:rFonts w:ascii="Times New Roman" w:hAnsi="Times New Roman" w:cs="Times New Roman"/>
          <w:sz w:val="28"/>
          <w:szCs w:val="28"/>
        </w:rPr>
        <w:t xml:space="preserve">рограммы приведет к росту потребления качественных услуг в </w:t>
      </w:r>
      <w:r w:rsidR="00322042" w:rsidRPr="008D7A67">
        <w:rPr>
          <w:rFonts w:ascii="Times New Roman" w:hAnsi="Times New Roman" w:cs="Times New Roman"/>
          <w:sz w:val="28"/>
          <w:szCs w:val="28"/>
        </w:rPr>
        <w:t>области молодежной</w:t>
      </w:r>
      <w:r w:rsidRPr="008D7A67">
        <w:rPr>
          <w:rFonts w:ascii="Times New Roman" w:hAnsi="Times New Roman" w:cs="Times New Roman"/>
          <w:sz w:val="28"/>
          <w:szCs w:val="28"/>
        </w:rPr>
        <w:t xml:space="preserve"> политики, стабилизирующих общественные отношения, что является значимым социальным результатом.</w:t>
      </w:r>
    </w:p>
    <w:p w:rsidR="00A30645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Современная наука доказала, что здоровье человека на 10-15 процентов зависит  от  деятельности учреждений здравоохранения, на 15-20 процентов – от генетических факторов, 20 – 25 процентов – от состояния окружающей среды и 50 – 55 процентов – от  условий и образа жизни людей, неотъемлемой составной частью которого является физическая культура и спорт. Основное назначение  физической культуры</w:t>
      </w:r>
      <w:r w:rsidR="00BD28D1">
        <w:rPr>
          <w:rFonts w:ascii="Times New Roman" w:hAnsi="Times New Roman" w:cs="Times New Roman"/>
          <w:sz w:val="28"/>
          <w:szCs w:val="28"/>
        </w:rPr>
        <w:t xml:space="preserve"> и с</w:t>
      </w:r>
      <w:r w:rsidRPr="008D7A67">
        <w:rPr>
          <w:rFonts w:ascii="Times New Roman" w:hAnsi="Times New Roman" w:cs="Times New Roman"/>
          <w:sz w:val="28"/>
          <w:szCs w:val="28"/>
        </w:rPr>
        <w:t xml:space="preserve">порта – укрепление здоровья человека, повышение  физических и  функциональных возможностей его организма, обеспечение здорового отдыха, повышение трудового потенциала. На данном этапе развития общества резко снизилась двигательная активность людей, и возросли психологические и информационные нагрузки. Обеспеченность спортивным инвентарём и оборудованием составляет в среднем около 36 % от необходимого для проведения качественного учебного и тренировочного </w:t>
      </w:r>
      <w:r w:rsidRPr="008D7A67">
        <w:rPr>
          <w:rFonts w:ascii="Times New Roman" w:hAnsi="Times New Roman" w:cs="Times New Roman"/>
          <w:sz w:val="28"/>
          <w:szCs w:val="28"/>
        </w:rPr>
        <w:lastRenderedPageBreak/>
        <w:t>процессов, и проведения соревнований, физкультурно-оздоровительных мероприятий.</w:t>
      </w: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Pr="008D7A67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2E68" w:rsidRDefault="000E2E68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Большие трудности испытывают сегодня физкультурно-оздоровительные и спортивные объединения в работе по развитию физической культуры и спорта среди различных слоёв населения района. Не удовлетворяются возросшие потребности населения в занятиях физической культурой и спортом по месту жительства, медленно растёт в муниципальных образованиях сеть спортивных клубов.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Негативные демографические процессы (высокий уровень смертности, старение населения), слабая физическая подготовка подрастающего поколения и населения в целом требуют коренных преобразований во всех компонентах физкультурно-массового движения и спорта, повышения доступности и качества занятий, услуг в сфере физической культуры и спорта, укрепления материально-технического и кадрового обеспечения, достаточного финансирования. Достижение поставленных задач возможно в рамках реализации муниципальной программы.</w:t>
      </w:r>
    </w:p>
    <w:p w:rsidR="00276D79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будет способствовать решению этих проблем в </w:t>
      </w:r>
      <w:r w:rsidR="00067C7B">
        <w:rPr>
          <w:rFonts w:ascii="Times New Roman" w:hAnsi="Times New Roman" w:cs="Times New Roman"/>
          <w:sz w:val="28"/>
          <w:szCs w:val="28"/>
        </w:rPr>
        <w:t xml:space="preserve">Клюквинском </w:t>
      </w:r>
      <w:r w:rsidR="00322042" w:rsidRPr="008D7A67">
        <w:rPr>
          <w:rFonts w:ascii="Times New Roman" w:hAnsi="Times New Roman" w:cs="Times New Roman"/>
          <w:sz w:val="28"/>
          <w:szCs w:val="28"/>
        </w:rPr>
        <w:t xml:space="preserve">сельсовете </w:t>
      </w:r>
      <w:r w:rsidRPr="008D7A67">
        <w:rPr>
          <w:rFonts w:ascii="Times New Roman" w:hAnsi="Times New Roman" w:cs="Times New Roman"/>
          <w:sz w:val="28"/>
          <w:szCs w:val="28"/>
        </w:rPr>
        <w:t>Курско</w:t>
      </w:r>
      <w:r w:rsidR="00322042" w:rsidRPr="008D7A67">
        <w:rPr>
          <w:rFonts w:ascii="Times New Roman" w:hAnsi="Times New Roman" w:cs="Times New Roman"/>
          <w:sz w:val="28"/>
          <w:szCs w:val="28"/>
        </w:rPr>
        <w:t>го</w:t>
      </w:r>
      <w:r w:rsidRPr="008D7A67">
        <w:rPr>
          <w:rFonts w:ascii="Times New Roman" w:hAnsi="Times New Roman" w:cs="Times New Roman"/>
          <w:sz w:val="28"/>
          <w:szCs w:val="28"/>
        </w:rPr>
        <w:t xml:space="preserve"> райо</w:t>
      </w:r>
      <w:r w:rsidR="00322042" w:rsidRPr="008D7A67">
        <w:rPr>
          <w:rFonts w:ascii="Times New Roman" w:hAnsi="Times New Roman" w:cs="Times New Roman"/>
          <w:sz w:val="28"/>
          <w:szCs w:val="28"/>
        </w:rPr>
        <w:t>на</w:t>
      </w:r>
      <w:r w:rsidRPr="008D7A67">
        <w:rPr>
          <w:rFonts w:ascii="Times New Roman" w:hAnsi="Times New Roman" w:cs="Times New Roman"/>
          <w:sz w:val="28"/>
          <w:szCs w:val="28"/>
        </w:rPr>
        <w:t xml:space="preserve"> Курской области, охватывая весь жизненный цикл человека. Она также предусматривает информационно- пропагандистскую работу по формированию привлекательного имиджа спорта и здорового образа жизни.</w:t>
      </w:r>
    </w:p>
    <w:p w:rsidR="00B14244" w:rsidRPr="008D7A67" w:rsidRDefault="00B14244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Default="00F404AB" w:rsidP="001F26F5">
      <w:pPr>
        <w:pStyle w:val="12"/>
        <w:tabs>
          <w:tab w:val="left" w:pos="138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EF2C5D">
        <w:rPr>
          <w:rFonts w:ascii="Times New Roman" w:hAnsi="Times New Roman" w:cs="Times New Roman"/>
          <w:b/>
          <w:sz w:val="32"/>
          <w:szCs w:val="32"/>
        </w:rPr>
        <w:t>2. Приоритеты муниципальной</w:t>
      </w:r>
      <w:r w:rsidR="00276D79" w:rsidRPr="00B14244">
        <w:rPr>
          <w:rFonts w:ascii="Times New Roman" w:hAnsi="Times New Roman" w:cs="Times New Roman"/>
          <w:b/>
          <w:sz w:val="32"/>
          <w:szCs w:val="32"/>
        </w:rPr>
        <w:t xml:space="preserve"> политики в сфере реализации муниципальной программы, цели, з</w:t>
      </w:r>
      <w:r w:rsidR="00EF2C5D">
        <w:rPr>
          <w:rFonts w:ascii="Times New Roman" w:hAnsi="Times New Roman" w:cs="Times New Roman"/>
          <w:b/>
          <w:sz w:val="32"/>
          <w:szCs w:val="32"/>
        </w:rPr>
        <w:t xml:space="preserve">адачи и показатели (индикаторы) достижения целей и решения </w:t>
      </w:r>
      <w:r w:rsidR="00276D79" w:rsidRPr="00B14244">
        <w:rPr>
          <w:rFonts w:ascii="Times New Roman" w:hAnsi="Times New Roman" w:cs="Times New Roman"/>
          <w:b/>
          <w:sz w:val="32"/>
          <w:szCs w:val="32"/>
        </w:rPr>
        <w:t xml:space="preserve">задач, </w:t>
      </w:r>
      <w:r w:rsidR="00E25081" w:rsidRPr="00B14244">
        <w:rPr>
          <w:rFonts w:ascii="Times New Roman" w:hAnsi="Times New Roman" w:cs="Times New Roman"/>
          <w:b/>
          <w:sz w:val="32"/>
          <w:szCs w:val="32"/>
        </w:rPr>
        <w:t>сроки и этапы реализации муниципальной программы</w:t>
      </w:r>
    </w:p>
    <w:p w:rsidR="00B14244" w:rsidRPr="00077A84" w:rsidRDefault="00B14244" w:rsidP="00B14244">
      <w:pPr>
        <w:pStyle w:val="12"/>
        <w:tabs>
          <w:tab w:val="left" w:pos="1380"/>
        </w:tabs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EF2C5D" w:rsidP="00B14244">
      <w:pPr>
        <w:pStyle w:val="1"/>
        <w:spacing w:before="0" w:line="100" w:lineRule="atLeast"/>
        <w:jc w:val="center"/>
        <w:rPr>
          <w:rFonts w:ascii="Times New Roman" w:hAnsi="Times New Roman" w:cs="Times New Roman"/>
          <w:color w:val="00000A"/>
          <w:sz w:val="32"/>
          <w:szCs w:val="32"/>
        </w:rPr>
      </w:pPr>
      <w:r>
        <w:rPr>
          <w:rFonts w:ascii="Times New Roman" w:hAnsi="Times New Roman" w:cs="Times New Roman"/>
          <w:color w:val="00000A"/>
          <w:sz w:val="32"/>
          <w:szCs w:val="32"/>
        </w:rPr>
        <w:t>2.1. Приоритеты муниципальной</w:t>
      </w:r>
      <w:r w:rsidR="00276D79" w:rsidRPr="00B14244">
        <w:rPr>
          <w:rFonts w:ascii="Times New Roman" w:hAnsi="Times New Roman" w:cs="Times New Roman"/>
          <w:color w:val="00000A"/>
          <w:sz w:val="32"/>
          <w:szCs w:val="32"/>
        </w:rPr>
        <w:t xml:space="preserve"> политики в сфере реализации муниципальной программы</w:t>
      </w:r>
    </w:p>
    <w:p w:rsidR="00322042" w:rsidRPr="00077A84" w:rsidRDefault="00322042" w:rsidP="00322042">
      <w:pPr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Приоритетами </w:t>
      </w:r>
      <w:r w:rsidR="00322042" w:rsidRPr="00B14244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14244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EF7176" w:rsidRPr="00EF7176">
        <w:rPr>
          <w:rFonts w:ascii="Times New Roman" w:hAnsi="Times New Roman" w:cs="Times New Roman"/>
          <w:sz w:val="28"/>
          <w:szCs w:val="28"/>
        </w:rPr>
        <w:t>в сфере реализации муниципальной программы</w:t>
      </w:r>
      <w:r w:rsidRPr="00B1424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67C7B">
        <w:rPr>
          <w:rFonts w:ascii="Times New Roman" w:hAnsi="Times New Roman" w:cs="Times New Roman"/>
          <w:sz w:val="28"/>
          <w:szCs w:val="28"/>
        </w:rPr>
        <w:t xml:space="preserve">Клюквинского </w:t>
      </w:r>
      <w:r w:rsidRPr="00B14244">
        <w:rPr>
          <w:rFonts w:ascii="Times New Roman" w:hAnsi="Times New Roman" w:cs="Times New Roman"/>
          <w:sz w:val="28"/>
          <w:szCs w:val="28"/>
        </w:rPr>
        <w:t xml:space="preserve">сельсовета Курского района </w:t>
      </w:r>
      <w:r w:rsidR="00322042" w:rsidRPr="00B14244">
        <w:rPr>
          <w:rFonts w:ascii="Times New Roman" w:hAnsi="Times New Roman" w:cs="Times New Roman"/>
          <w:sz w:val="28"/>
          <w:szCs w:val="28"/>
        </w:rPr>
        <w:t>Курской области</w:t>
      </w:r>
      <w:r w:rsidRPr="00B1424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-вовлечение молодежи в социальную практику;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-поддержка общественно значимых инициатив, общественно </w:t>
      </w:r>
      <w:r w:rsidRPr="00B14244">
        <w:rPr>
          <w:rFonts w:ascii="Times New Roman" w:hAnsi="Times New Roman" w:cs="Times New Roman"/>
          <w:sz w:val="28"/>
          <w:szCs w:val="28"/>
        </w:rPr>
        <w:lastRenderedPageBreak/>
        <w:t>полезной деятельности молодежи, молодежных, детских общественных объединений;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-профилактика негативных   явлений в молодежной среде;</w:t>
      </w:r>
    </w:p>
    <w:p w:rsidR="00276D79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-обеспечение эффективной социализации молодежи, находящейся в трудной жизненной ситуации;</w:t>
      </w:r>
    </w:p>
    <w:p w:rsidR="000E2E68" w:rsidRPr="00B14244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-гражданское и патриотическое воспитание молодежи;</w:t>
      </w:r>
    </w:p>
    <w:p w:rsidR="00A30645" w:rsidRPr="00B14244" w:rsidRDefault="00B1424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6D79" w:rsidRPr="00B14244">
        <w:rPr>
          <w:rFonts w:ascii="Times New Roman" w:hAnsi="Times New Roman" w:cs="Times New Roman"/>
          <w:sz w:val="28"/>
          <w:szCs w:val="28"/>
        </w:rPr>
        <w:t>выявление и под</w:t>
      </w:r>
      <w:r>
        <w:rPr>
          <w:rFonts w:ascii="Times New Roman" w:hAnsi="Times New Roman" w:cs="Times New Roman"/>
          <w:sz w:val="28"/>
          <w:szCs w:val="28"/>
        </w:rPr>
        <w:t>держка талантливой молодежи.</w:t>
      </w:r>
    </w:p>
    <w:p w:rsidR="00276D79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Программой предусмотрен комплекс мер по реализации инновационного потенциала молодежи, формированию гражданского правосознания, патриотическому воспитанию, допризывной подготовки молодежи, поддержки молодежных инициатив, развитию волонтерского (добровольческого) движения, включение молодежи в социальную </w:t>
      </w:r>
      <w:r w:rsidR="00322042" w:rsidRPr="00B14244">
        <w:rPr>
          <w:rFonts w:ascii="Times New Roman" w:hAnsi="Times New Roman" w:cs="Times New Roman"/>
          <w:sz w:val="28"/>
          <w:szCs w:val="28"/>
        </w:rPr>
        <w:t>практику</w:t>
      </w:r>
      <w:r w:rsidRPr="00B14244">
        <w:rPr>
          <w:rFonts w:ascii="Times New Roman" w:hAnsi="Times New Roman" w:cs="Times New Roman"/>
          <w:sz w:val="28"/>
          <w:szCs w:val="28"/>
        </w:rPr>
        <w:t>.</w:t>
      </w:r>
    </w:p>
    <w:p w:rsidR="00B14244" w:rsidRPr="00B14244" w:rsidRDefault="00B14244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Default="00276D79" w:rsidP="00B1424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4244">
        <w:rPr>
          <w:rFonts w:ascii="Times New Roman" w:hAnsi="Times New Roman" w:cs="Times New Roman"/>
          <w:b/>
          <w:bCs/>
          <w:color w:val="26282F"/>
          <w:sz w:val="32"/>
          <w:szCs w:val="32"/>
        </w:rPr>
        <w:t>2.2. Цели</w:t>
      </w:r>
      <w:r w:rsidR="00322042" w:rsidRPr="00B14244">
        <w:rPr>
          <w:rFonts w:ascii="Times New Roman" w:hAnsi="Times New Roman" w:cs="Times New Roman"/>
          <w:b/>
          <w:sz w:val="32"/>
          <w:szCs w:val="32"/>
        </w:rPr>
        <w:t>и задачи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 муниципальной программы</w:t>
      </w:r>
    </w:p>
    <w:p w:rsidR="00B14244" w:rsidRPr="00B14244" w:rsidRDefault="00B14244" w:rsidP="00B1424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6D79" w:rsidRPr="00B14244" w:rsidRDefault="00276D79" w:rsidP="00B1424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Основными целями программы являются: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воспитание нравственно развитого и физически здорового юного гражданина России, укрепление здоровья </w:t>
      </w:r>
      <w:r w:rsidR="00077A84"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>детей</w:t>
      </w:r>
      <w:proofErr w:type="gramStart"/>
      <w:r w:rsidR="00077A84"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>,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>п</w:t>
      </w:r>
      <w:proofErr w:type="gramEnd"/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одростков, юношей и девушек;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повышение мотивации жителей </w:t>
      </w:r>
      <w:r w:rsidR="00AC023B">
        <w:rPr>
          <w:rFonts w:ascii="Times New Roman" w:hAnsi="Times New Roman" w:cs="Times New Roman"/>
          <w:b w:val="0"/>
          <w:bCs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сельсовета Курского района Курской области к регулярным занятиям физической культурой и спортом и ведению здорового образа жизни;</w:t>
      </w:r>
    </w:p>
    <w:p w:rsidR="0068660A" w:rsidRP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 участие спортсменов </w:t>
      </w:r>
      <w:r w:rsidR="00067C7B">
        <w:rPr>
          <w:rFonts w:ascii="Times New Roman" w:hAnsi="Times New Roman" w:cs="Times New Roman"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color w:val="000000"/>
          <w:sz w:val="28"/>
          <w:szCs w:val="24"/>
        </w:rPr>
        <w:t xml:space="preserve"> сельсовета Курского района Курской</w:t>
      </w:r>
      <w:r w:rsidRPr="0068660A">
        <w:rPr>
          <w:rFonts w:ascii="Times New Roman" w:hAnsi="Times New Roman" w:cs="Times New Roman"/>
          <w:sz w:val="28"/>
          <w:szCs w:val="24"/>
        </w:rPr>
        <w:t xml:space="preserve"> области на районных, областных, и межрегиональных соревнованиях.</w:t>
      </w:r>
    </w:p>
    <w:p w:rsidR="00276D79" w:rsidRPr="0068660A" w:rsidRDefault="00276D79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>Основными задачами программы, направленными на достижение поставленных целей, являются:</w:t>
      </w:r>
    </w:p>
    <w:p w:rsidR="0068660A" w:rsidRPr="0068660A" w:rsidRDefault="0068660A" w:rsidP="0068660A">
      <w:pPr>
        <w:tabs>
          <w:tab w:val="left" w:pos="311"/>
        </w:tabs>
        <w:snapToGri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инновационной деятельности молодых людей, поддержка талантливой молодежи;</w:t>
      </w:r>
    </w:p>
    <w:p w:rsidR="0068660A" w:rsidRPr="0068660A" w:rsidRDefault="0068660A" w:rsidP="0068660A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</w:r>
    </w:p>
    <w:p w:rsidR="0068660A" w:rsidRPr="0068660A" w:rsidRDefault="0068660A" w:rsidP="0068660A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самореализации молодежи, находящейся в трудной жизненной ситуации;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формирование здорового образа жизни у детей, подростков</w:t>
      </w:r>
      <w:r w:rsidRPr="0068660A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 и 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молодежи;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укрепление материально-технической базыдетско-юношеского спорта;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организация подготовки, переподготовки и повышенияквалификации специалистов в области физической культуры;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пропаганда развития физической культуры и спорта;</w:t>
      </w:r>
    </w:p>
    <w:p w:rsid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sz w:val="28"/>
          <w:szCs w:val="24"/>
        </w:rPr>
        <w:lastRenderedPageBreak/>
        <w:t xml:space="preserve">- обеспечение успешного выступления спортсменов </w:t>
      </w:r>
      <w:r w:rsidR="00067C7B">
        <w:rPr>
          <w:rFonts w:ascii="Times New Roman" w:hAnsi="Times New Roman" w:cs="Times New Roman"/>
          <w:b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 сельсовета Курского района Курской области на районных, областных и межрегиональных соревнованиях.</w:t>
      </w:r>
    </w:p>
    <w:p w:rsidR="00895DB7" w:rsidRDefault="00895DB7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4"/>
        </w:rPr>
      </w:pPr>
    </w:p>
    <w:p w:rsidR="000E2E68" w:rsidRPr="0068660A" w:rsidRDefault="000E2E68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</w:p>
    <w:p w:rsid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22042" w:rsidRPr="001F26F5" w:rsidRDefault="00322042" w:rsidP="00B1424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6F5">
        <w:rPr>
          <w:rFonts w:ascii="Times New Roman" w:hAnsi="Times New Roman" w:cs="Times New Roman"/>
          <w:b/>
          <w:sz w:val="32"/>
          <w:szCs w:val="32"/>
        </w:rPr>
        <w:t>2.3</w:t>
      </w:r>
      <w:r w:rsidR="00B14244" w:rsidRPr="001F26F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1F26F5">
        <w:rPr>
          <w:rFonts w:ascii="Times New Roman" w:hAnsi="Times New Roman" w:cs="Times New Roman"/>
          <w:b/>
          <w:sz w:val="32"/>
          <w:szCs w:val="32"/>
        </w:rPr>
        <w:t>Сроки и этапы реализации муниципальной программы</w:t>
      </w:r>
    </w:p>
    <w:p w:rsidR="00322042" w:rsidRDefault="00322042" w:rsidP="00B14244">
      <w:pPr>
        <w:widowControl w:val="0"/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Муниципальная программа бу</w:t>
      </w:r>
      <w:r w:rsidR="00067C7B">
        <w:rPr>
          <w:rFonts w:ascii="Times New Roman" w:hAnsi="Times New Roman" w:cs="Times New Roman"/>
          <w:sz w:val="28"/>
          <w:szCs w:val="28"/>
        </w:rPr>
        <w:t>дет реализовываться в период 2020</w:t>
      </w:r>
      <w:r w:rsidRPr="00B14244">
        <w:rPr>
          <w:rFonts w:ascii="Times New Roman" w:hAnsi="Times New Roman" w:cs="Times New Roman"/>
          <w:sz w:val="28"/>
          <w:szCs w:val="28"/>
        </w:rPr>
        <w:t>-20</w:t>
      </w:r>
      <w:r w:rsidR="00067C7B">
        <w:rPr>
          <w:rFonts w:ascii="Times New Roman" w:hAnsi="Times New Roman" w:cs="Times New Roman"/>
          <w:sz w:val="28"/>
          <w:szCs w:val="28"/>
        </w:rPr>
        <w:t>24</w:t>
      </w:r>
      <w:r w:rsidRPr="00B14244">
        <w:rPr>
          <w:rFonts w:ascii="Times New Roman" w:hAnsi="Times New Roman" w:cs="Times New Roman"/>
          <w:sz w:val="28"/>
          <w:szCs w:val="28"/>
        </w:rPr>
        <w:t xml:space="preserve"> год</w:t>
      </w:r>
      <w:r w:rsidR="001A2297">
        <w:rPr>
          <w:rFonts w:ascii="Times New Roman" w:hAnsi="Times New Roman" w:cs="Times New Roman"/>
          <w:sz w:val="28"/>
          <w:szCs w:val="28"/>
        </w:rPr>
        <w:t>ов</w:t>
      </w:r>
      <w:r w:rsidRPr="00B14244">
        <w:rPr>
          <w:rFonts w:ascii="Times New Roman" w:hAnsi="Times New Roman" w:cs="Times New Roman"/>
          <w:sz w:val="28"/>
          <w:szCs w:val="28"/>
        </w:rPr>
        <w:t xml:space="preserve"> в 1 этап.</w:t>
      </w:r>
    </w:p>
    <w:p w:rsidR="00B14244" w:rsidRPr="00B14244" w:rsidRDefault="00B14244" w:rsidP="00B14244">
      <w:pPr>
        <w:widowControl w:val="0"/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76D79" w:rsidRPr="001F26F5" w:rsidRDefault="00322042" w:rsidP="00B14244">
      <w:pPr>
        <w:pStyle w:val="13"/>
        <w:spacing w:after="0"/>
        <w:jc w:val="center"/>
        <w:rPr>
          <w:rFonts w:ascii="Times New Roman" w:hAnsi="Times New Roman" w:cs="Times New Roman"/>
          <w:b/>
          <w:spacing w:val="-3"/>
          <w:sz w:val="32"/>
          <w:szCs w:val="32"/>
        </w:rPr>
      </w:pPr>
      <w:r w:rsidRPr="001F26F5">
        <w:rPr>
          <w:rFonts w:ascii="Times New Roman" w:hAnsi="Times New Roman" w:cs="Times New Roman"/>
          <w:b/>
          <w:spacing w:val="-3"/>
          <w:sz w:val="32"/>
          <w:szCs w:val="32"/>
        </w:rPr>
        <w:t>2.4</w:t>
      </w:r>
      <w:r w:rsidR="00276D79" w:rsidRPr="001F26F5">
        <w:rPr>
          <w:rFonts w:ascii="Times New Roman" w:hAnsi="Times New Roman" w:cs="Times New Roman"/>
          <w:b/>
          <w:spacing w:val="-3"/>
          <w:sz w:val="32"/>
          <w:szCs w:val="32"/>
        </w:rPr>
        <w:t>. Сведения о показателях и индикаторах муниципальной программы</w:t>
      </w:r>
    </w:p>
    <w:p w:rsidR="00B14244" w:rsidRPr="00B14244" w:rsidRDefault="00B14244" w:rsidP="00B14244">
      <w:pPr>
        <w:pStyle w:val="13"/>
        <w:spacing w:after="0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322042" w:rsidRDefault="00322042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Целевым ориентиром программы является достижение </w:t>
      </w:r>
      <w:r w:rsidR="001A2297" w:rsidRPr="0068660A">
        <w:rPr>
          <w:rFonts w:ascii="Times New Roman" w:hAnsi="Times New Roman" w:cs="Times New Roman"/>
          <w:sz w:val="28"/>
          <w:szCs w:val="28"/>
        </w:rPr>
        <w:t>показателей (</w:t>
      </w:r>
      <w:r w:rsidRPr="0068660A">
        <w:rPr>
          <w:rFonts w:ascii="Times New Roman" w:hAnsi="Times New Roman" w:cs="Times New Roman"/>
          <w:sz w:val="28"/>
          <w:szCs w:val="28"/>
        </w:rPr>
        <w:t>индикаторов</w:t>
      </w:r>
      <w:r w:rsidR="001A2297" w:rsidRPr="0068660A">
        <w:rPr>
          <w:rFonts w:ascii="Times New Roman" w:hAnsi="Times New Roman" w:cs="Times New Roman"/>
          <w:sz w:val="28"/>
          <w:szCs w:val="28"/>
        </w:rPr>
        <w:t>)</w:t>
      </w:r>
      <w:r w:rsidRPr="0068660A">
        <w:rPr>
          <w:rFonts w:ascii="Times New Roman" w:hAnsi="Times New Roman" w:cs="Times New Roman"/>
          <w:sz w:val="28"/>
          <w:szCs w:val="28"/>
        </w:rPr>
        <w:t xml:space="preserve"> развития физической культуры и спорта в </w:t>
      </w:r>
      <w:r w:rsidR="00067C7B">
        <w:rPr>
          <w:rFonts w:ascii="Times New Roman" w:hAnsi="Times New Roman" w:cs="Times New Roman"/>
          <w:sz w:val="28"/>
          <w:szCs w:val="28"/>
        </w:rPr>
        <w:t>Клюквинском</w:t>
      </w:r>
      <w:r w:rsidRPr="0068660A">
        <w:rPr>
          <w:rFonts w:ascii="Times New Roman" w:hAnsi="Times New Roman" w:cs="Times New Roman"/>
          <w:sz w:val="28"/>
          <w:szCs w:val="28"/>
        </w:rPr>
        <w:t xml:space="preserve"> сельсовете</w:t>
      </w:r>
      <w:r w:rsidR="0068660A">
        <w:rPr>
          <w:rFonts w:ascii="Times New Roman" w:hAnsi="Times New Roman" w:cs="Times New Roman"/>
          <w:sz w:val="28"/>
          <w:szCs w:val="28"/>
        </w:rPr>
        <w:t>:</w:t>
      </w:r>
    </w:p>
    <w:p w:rsidR="0068660A" w:rsidRPr="0068660A" w:rsidRDefault="0068660A" w:rsidP="0068660A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</w:r>
      <w:r w:rsidR="00067C7B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Клюквинского </w:t>
      </w: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>сельсовета Курского района Курской области в возрасте от 14 до 30 лет, %;</w:t>
      </w:r>
    </w:p>
    <w:p w:rsidR="0068660A" w:rsidRPr="0068660A" w:rsidRDefault="0068660A" w:rsidP="0068660A">
      <w:pPr>
        <w:pStyle w:val="ConsPlusCell"/>
        <w:spacing w:line="276" w:lineRule="auto"/>
        <w:ind w:right="-86" w:firstLine="851"/>
        <w:jc w:val="both"/>
        <w:rPr>
          <w:szCs w:val="24"/>
        </w:rPr>
      </w:pPr>
      <w:r w:rsidRPr="0068660A">
        <w:rPr>
          <w:szCs w:val="24"/>
        </w:rPr>
        <w:t xml:space="preserve">- доля жителей </w:t>
      </w:r>
      <w:r w:rsidR="00067C7B">
        <w:rPr>
          <w:szCs w:val="24"/>
        </w:rPr>
        <w:t>Клюквинского</w:t>
      </w:r>
      <w:r w:rsidRPr="0068660A">
        <w:rPr>
          <w:szCs w:val="24"/>
        </w:rPr>
        <w:t xml:space="preserve"> сельсовета, Курского района Курской области систематически занимающихся физической культурой и спортом, в общей численности населения </w:t>
      </w:r>
      <w:r w:rsidR="00067C7B">
        <w:rPr>
          <w:szCs w:val="24"/>
        </w:rPr>
        <w:t>Клюквинского</w:t>
      </w:r>
      <w:r w:rsidRPr="0068660A">
        <w:rPr>
          <w:szCs w:val="24"/>
        </w:rPr>
        <w:t xml:space="preserve"> сельсовета Курского района Курской области, %;</w:t>
      </w:r>
    </w:p>
    <w:p w:rsidR="0068660A" w:rsidRPr="0068660A" w:rsidRDefault="0068660A" w:rsidP="0068660A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bCs w:val="0"/>
          <w:color w:val="00000A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уровень обеспеченности населения </w:t>
      </w:r>
      <w:r w:rsidR="00067C7B">
        <w:rPr>
          <w:rFonts w:ascii="Times New Roman" w:hAnsi="Times New Roman" w:cs="Times New Roman"/>
          <w:b w:val="0"/>
          <w:bCs w:val="0"/>
          <w:color w:val="00000A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 сельсовета спортивными сооружениями, %;</w:t>
      </w:r>
    </w:p>
    <w:p w:rsidR="0068660A" w:rsidRP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доля спортсменов </w:t>
      </w:r>
      <w:r w:rsidR="00067C7B">
        <w:rPr>
          <w:rFonts w:ascii="Times New Roman" w:hAnsi="Times New Roman" w:cs="Times New Roman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sz w:val="28"/>
          <w:szCs w:val="24"/>
        </w:rPr>
        <w:t xml:space="preserve"> сельсовета,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области, %.</w:t>
      </w:r>
    </w:p>
    <w:p w:rsidR="00B14244" w:rsidRPr="00B14244" w:rsidRDefault="00B14244" w:rsidP="00B142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0DEB" w:rsidRDefault="00F404AB" w:rsidP="00B1424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>3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>Система программных мероприятий, ресурсное обеспечение, перечень мероприятий с разбивкой по годам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 xml:space="preserve"> источникам финансирования программы</w:t>
      </w:r>
    </w:p>
    <w:p w:rsidR="00B14244" w:rsidRPr="007D3F16" w:rsidRDefault="00B14244" w:rsidP="00B1424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7DB7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Программа определяет направления деятельности, обеспечивающие реализацию принятых публичных нормативных обязательств и модернизацию сложившихся систем мер эффективности реализации молодежной политики, создания благоприятных условий </w:t>
      </w:r>
      <w:r w:rsidR="00A67DB7" w:rsidRPr="00B14244">
        <w:rPr>
          <w:rFonts w:ascii="Times New Roman" w:hAnsi="Times New Roman" w:cs="Times New Roman"/>
          <w:sz w:val="28"/>
          <w:szCs w:val="28"/>
        </w:rPr>
        <w:t>для развития</w:t>
      </w:r>
      <w:r w:rsidRPr="00B14244">
        <w:rPr>
          <w:rFonts w:ascii="Times New Roman" w:hAnsi="Times New Roman" w:cs="Times New Roman"/>
          <w:sz w:val="28"/>
          <w:szCs w:val="28"/>
        </w:rPr>
        <w:t xml:space="preserve"> системы оздоровления и отдыха детей в Курском районе Курской области с целью повышения их эффективности и результативности. </w:t>
      </w:r>
    </w:p>
    <w:p w:rsidR="000E2E68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2E68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2297" w:rsidRDefault="001A229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A84">
        <w:rPr>
          <w:rFonts w:ascii="Times New Roman" w:hAnsi="Times New Roman" w:cs="Times New Roman"/>
          <w:sz w:val="28"/>
          <w:szCs w:val="28"/>
        </w:rPr>
        <w:t>В состав муниципальной програ</w:t>
      </w:r>
      <w:r w:rsidR="00077A84" w:rsidRPr="00077A84">
        <w:rPr>
          <w:rFonts w:ascii="Times New Roman" w:hAnsi="Times New Roman" w:cs="Times New Roman"/>
          <w:sz w:val="28"/>
          <w:szCs w:val="28"/>
        </w:rPr>
        <w:t>ммы входит основное мероприятие 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</w:r>
      <w:r w:rsidR="00077A84">
        <w:rPr>
          <w:rFonts w:ascii="Times New Roman" w:hAnsi="Times New Roman" w:cs="Times New Roman"/>
          <w:sz w:val="28"/>
          <w:szCs w:val="28"/>
        </w:rPr>
        <w:t>.</w:t>
      </w:r>
    </w:p>
    <w:p w:rsidR="00895DB7" w:rsidRDefault="00895DB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Pr="00077A84" w:rsidRDefault="00895DB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6EDA" w:rsidRPr="0064026B" w:rsidRDefault="00AB6EDA" w:rsidP="00AB6ED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A84">
        <w:rPr>
          <w:rFonts w:ascii="Times New Roman" w:hAnsi="Times New Roman" w:cs="Times New Roman"/>
          <w:sz w:val="28"/>
          <w:szCs w:val="28"/>
        </w:rPr>
        <w:t>Общий объем бюджетных ассигнований на реализацию мероприятий</w:t>
      </w:r>
      <w:r w:rsidRPr="0064026B">
        <w:rPr>
          <w:rFonts w:ascii="Times New Roman" w:hAnsi="Times New Roman" w:cs="Times New Roman"/>
          <w:sz w:val="28"/>
          <w:szCs w:val="28"/>
        </w:rPr>
        <w:t xml:space="preserve"> программы составляет </w:t>
      </w:r>
      <w:r w:rsidR="00D96D07">
        <w:rPr>
          <w:rFonts w:ascii="Times New Roman" w:hAnsi="Times New Roman" w:cs="Times New Roman"/>
          <w:sz w:val="28"/>
          <w:szCs w:val="28"/>
        </w:rPr>
        <w:t>4</w:t>
      </w:r>
      <w:r w:rsidR="006B3D7A">
        <w:rPr>
          <w:rFonts w:ascii="Times New Roman" w:hAnsi="Times New Roman" w:cs="Times New Roman"/>
          <w:sz w:val="28"/>
          <w:szCs w:val="28"/>
        </w:rPr>
        <w:t xml:space="preserve"> 000 000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4026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>з них:</w:t>
      </w:r>
    </w:p>
    <w:p w:rsidR="00AB6EDA" w:rsidRDefault="00AB6EDA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64026B"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6D07">
        <w:rPr>
          <w:rFonts w:ascii="Times New Roman" w:hAnsi="Times New Roman" w:cs="Times New Roman"/>
          <w:sz w:val="28"/>
          <w:szCs w:val="28"/>
        </w:rPr>
        <w:t xml:space="preserve"> 4</w:t>
      </w:r>
      <w:r w:rsidR="006B3D7A">
        <w:rPr>
          <w:rFonts w:ascii="Times New Roman" w:hAnsi="Times New Roman" w:cs="Times New Roman"/>
          <w:sz w:val="28"/>
          <w:szCs w:val="28"/>
        </w:rPr>
        <w:t xml:space="preserve"> 00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6B3D7A">
        <w:rPr>
          <w:rFonts w:ascii="Times New Roman" w:hAnsi="Times New Roman" w:cs="Times New Roman"/>
          <w:sz w:val="28"/>
          <w:szCs w:val="28"/>
        </w:rPr>
        <w:t>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>00 коп.</w:t>
      </w:r>
      <w:proofErr w:type="gramStart"/>
      <w:r w:rsidR="003E5FA6">
        <w:rPr>
          <w:rFonts w:ascii="Times New Roman" w:hAnsi="Times New Roman" w:cs="Times New Roman"/>
          <w:sz w:val="28"/>
          <w:szCs w:val="28"/>
        </w:rPr>
        <w:t>,</w:t>
      </w:r>
      <w:r w:rsidRPr="00640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том числе по годам: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0645" w:rsidRDefault="00A30645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5FA6" w:rsidRPr="00AB6EDA" w:rsidRDefault="005909A3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00 000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руб. 00 коп.;</w:t>
      </w:r>
    </w:p>
    <w:p w:rsidR="003E5FA6" w:rsidRPr="00AB6EDA" w:rsidRDefault="005909A3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3E5FA6" w:rsidRPr="00AB6EDA">
        <w:rPr>
          <w:rFonts w:ascii="Times New Roman" w:hAnsi="Times New Roman" w:cs="Times New Roman"/>
          <w:sz w:val="28"/>
          <w:szCs w:val="28"/>
        </w:rPr>
        <w:t>0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D96D07">
        <w:rPr>
          <w:rFonts w:ascii="Times New Roman" w:hAnsi="Times New Roman" w:cs="Times New Roman"/>
          <w:sz w:val="28"/>
          <w:szCs w:val="28"/>
        </w:rPr>
        <w:t>1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</w:t>
      </w:r>
      <w:r w:rsidR="008833FC">
        <w:rPr>
          <w:rFonts w:ascii="Times New Roman" w:hAnsi="Times New Roman" w:cs="Times New Roman"/>
          <w:sz w:val="28"/>
          <w:szCs w:val="28"/>
        </w:rPr>
        <w:t>.</w:t>
      </w:r>
    </w:p>
    <w:p w:rsidR="00AB6EDA" w:rsidRPr="0064026B" w:rsidRDefault="00AB6EDA" w:rsidP="00AB6ED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>Выделение дополнительных бюджетных ассигнований на реализацию мероприятий программы позволит ускорить достижение утвержденных целевых показателей.</w:t>
      </w:r>
    </w:p>
    <w:p w:rsidR="00276D79" w:rsidRPr="007D3F16" w:rsidRDefault="00276D79" w:rsidP="00276D79">
      <w:pPr>
        <w:pStyle w:val="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84E" w:rsidRDefault="00F404AB" w:rsidP="00AB6EDA">
      <w:pPr>
        <w:autoSpaceDE w:val="0"/>
        <w:spacing w:after="0"/>
        <w:ind w:right="28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21284E" w:rsidRPr="007D3F16">
        <w:rPr>
          <w:rFonts w:ascii="Times New Roman" w:hAnsi="Times New Roman" w:cs="Times New Roman"/>
          <w:b/>
          <w:sz w:val="32"/>
          <w:szCs w:val="32"/>
        </w:rPr>
        <w:t>4. Механизм реализации, организация управления и контроль за ходом реализации программы</w:t>
      </w:r>
    </w:p>
    <w:p w:rsidR="00AB6EDA" w:rsidRPr="007D3F16" w:rsidRDefault="00AB6EDA" w:rsidP="00AB6EDA">
      <w:pPr>
        <w:autoSpaceDE w:val="0"/>
        <w:spacing w:after="0"/>
        <w:ind w:left="426" w:right="28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Управление реализацией Программы осуществляет муниципальный заказчик Программы - Администрация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Муниципальный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Муниципальным Заказчиком Программы выполняются следующие основные задачи: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экономический анализ эффективности программных проектов и мероприятий Программы;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подготовка предложений по составлению плана инвестиционных и текущих расходов на очередной период;</w:t>
      </w:r>
    </w:p>
    <w:p w:rsidR="0021284E" w:rsidRPr="00AB6EDA" w:rsidRDefault="0021284E" w:rsidP="00864803">
      <w:pPr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корректировка плана реализации Программы по источникам и объемам финансирования и по перечню предлагаемых к реализации задач Программы по результатам;</w:t>
      </w: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принятие местного бюджета и уточнение возможных объемов финансирования из других источников;</w:t>
      </w:r>
    </w:p>
    <w:p w:rsidR="000E2E68" w:rsidRPr="00AB6EDA" w:rsidRDefault="000E2E68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lastRenderedPageBreak/>
        <w:t>- мониторинг выполнения показателей Программы и сбора оперативной отчетной информации, подготовки и представления в установленном порядке отчетов о ходе реализации Программы.</w:t>
      </w: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Pr="00AB6EDA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Контроль за реализацией Программы осуществляется Администрацией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Исполнитель Программы - Администрация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области:</w:t>
      </w:r>
    </w:p>
    <w:p w:rsidR="00A30645" w:rsidRDefault="0021284E" w:rsidP="00895DB7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ежеквартально собирает информацию об исполнении каждого мероприятия Программы и общем объеме фактически произведенных 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расходов всего по мероприятиям Программы и, в том числе, по источникам финансирования;</w:t>
      </w: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осуществляет обобщение и подготовку информации о ходе реализации мероприятий Программы.</w:t>
      </w:r>
    </w:p>
    <w:p w:rsidR="00365775" w:rsidRDefault="00365775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365775" w:rsidRPr="005D2A01" w:rsidRDefault="00365775" w:rsidP="00365775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5. Прогноз сводных показателей муниципальныхзаданий по этапам реализации программы (при оказании муниципальными учреждениямимуниципальных услуг(работ) в рамках муниципальной программы)</w:t>
      </w:r>
    </w:p>
    <w:p w:rsidR="00365775" w:rsidRPr="00191D7E" w:rsidRDefault="00365775" w:rsidP="00365775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65775" w:rsidRDefault="00365775" w:rsidP="0036577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Выполнение муниципальных заданий в рамках программы не предусмотрено.</w:t>
      </w:r>
    </w:p>
    <w:p w:rsidR="009A0524" w:rsidRDefault="009A0524" w:rsidP="0036577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муниципальной 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9A0524" w:rsidRPr="00BE03E8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Предприятия и организации, а также государственные внебюджетные фонды в реализации муниципальной программы участия не принимают.</w:t>
      </w:r>
    </w:p>
    <w:p w:rsidR="00AB6EDA" w:rsidRPr="00AB6EDA" w:rsidRDefault="00AB6EDA" w:rsidP="00AB6EDA">
      <w:pPr>
        <w:autoSpaceDE w:val="0"/>
        <w:spacing w:after="0"/>
        <w:ind w:right="281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Default="00F404AB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9A0524">
        <w:rPr>
          <w:rFonts w:ascii="Times New Roman" w:hAnsi="Times New Roman" w:cs="Times New Roman"/>
          <w:b/>
          <w:sz w:val="32"/>
          <w:szCs w:val="32"/>
        </w:rPr>
        <w:t>7</w:t>
      </w:r>
      <w:r w:rsidR="0021284E" w:rsidRPr="007D3F16">
        <w:rPr>
          <w:rFonts w:ascii="Times New Roman" w:hAnsi="Times New Roman" w:cs="Times New Roman"/>
          <w:b/>
          <w:sz w:val="32"/>
          <w:szCs w:val="32"/>
        </w:rPr>
        <w:t xml:space="preserve">. Прогноз конечных результатов муниципальной программы, характеризующих целевое состояние (изменение состояния) уровня и качества жизни населения, социальной </w:t>
      </w:r>
      <w:r w:rsidR="0021284E" w:rsidRPr="007D3F16">
        <w:rPr>
          <w:rFonts w:ascii="Times New Roman" w:hAnsi="Times New Roman" w:cs="Times New Roman"/>
          <w:b/>
          <w:sz w:val="32"/>
          <w:szCs w:val="32"/>
        </w:rPr>
        <w:lastRenderedPageBreak/>
        <w:t>сферы, экономики, степени реализации других общественно значимых интересов и потребностей в сфере физической культуры и спорта</w:t>
      </w:r>
    </w:p>
    <w:p w:rsidR="00895DB7" w:rsidRDefault="00895DB7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4803" w:rsidRPr="007D3F16" w:rsidRDefault="00864803" w:rsidP="00864803">
      <w:pPr>
        <w:autoSpaceDE w:val="0"/>
        <w:spacing w:after="0"/>
        <w:ind w:right="29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88B" w:rsidRPr="00864803" w:rsidRDefault="0020588B" w:rsidP="00864803">
      <w:pPr>
        <w:widowControl w:val="0"/>
        <w:autoSpaceDE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За период реализации программы </w:t>
      </w:r>
      <w:r w:rsidRPr="00864803">
        <w:rPr>
          <w:rFonts w:ascii="Times New Roman" w:hAnsi="Times New Roman" w:cs="Times New Roman"/>
          <w:bCs/>
          <w:sz w:val="28"/>
          <w:szCs w:val="28"/>
        </w:rPr>
        <w:t>п</w:t>
      </w:r>
      <w:r w:rsidRPr="00864803">
        <w:rPr>
          <w:rFonts w:ascii="Times New Roman" w:hAnsi="Times New Roman" w:cs="Times New Roman"/>
          <w:sz w:val="28"/>
          <w:szCs w:val="28"/>
        </w:rPr>
        <w:t>ланируется:</w:t>
      </w:r>
    </w:p>
    <w:p w:rsidR="003E5FA6" w:rsidRPr="003E5FA6" w:rsidRDefault="003E5FA6" w:rsidP="003E5FA6">
      <w:pPr>
        <w:snapToGri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FA6">
        <w:rPr>
          <w:rFonts w:ascii="Times New Roman" w:eastAsia="HiddenHorzOCR" w:hAnsi="Times New Roman" w:cs="Times New Roman"/>
          <w:sz w:val="28"/>
          <w:szCs w:val="28"/>
        </w:rPr>
        <w:t xml:space="preserve">- увеличение удельного веса 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численности молодых людей в возрасте от 14 до 30 лет, участвующих в общественной деятельности в общем количестве молодежи </w:t>
      </w:r>
      <w:r w:rsidR="005909A3">
        <w:rPr>
          <w:rFonts w:ascii="Times New Roman" w:hAnsi="Times New Roman" w:cs="Times New Roman"/>
          <w:iCs/>
          <w:color w:val="00000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сельсовета Курского района Курской области в возрасте от 14 до 30 лет </w:t>
      </w:r>
      <w:r w:rsidRPr="003E5FA6">
        <w:rPr>
          <w:rFonts w:ascii="Times New Roman" w:hAnsi="Times New Roman" w:cs="Times New Roman"/>
          <w:color w:val="000000"/>
          <w:sz w:val="28"/>
          <w:szCs w:val="28"/>
        </w:rPr>
        <w:t>на 10%;</w:t>
      </w:r>
    </w:p>
    <w:p w:rsidR="003E5FA6" w:rsidRPr="008E5F00" w:rsidRDefault="00F15C4F" w:rsidP="003E5FA6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E5F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="00EB335F" w:rsidRPr="008E5F00">
        <w:rPr>
          <w:rFonts w:ascii="Times New Roman" w:hAnsi="Times New Roman" w:cs="Times New Roman"/>
          <w:sz w:val="24"/>
          <w:szCs w:val="24"/>
        </w:rPr>
        <w:t xml:space="preserve"> увеличение доли лиц</w:t>
      </w:r>
      <w:r w:rsidR="00EB335F" w:rsidRPr="008E5F0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 ограниченными возможностями здоровья и инвалидов систематически занимающихся</w:t>
      </w:r>
      <w:r w:rsidR="00EB335F" w:rsidRPr="008E5F00">
        <w:rPr>
          <w:rFonts w:ascii="Times New Roman" w:hAnsi="Times New Roman" w:cs="Times New Roman"/>
          <w:sz w:val="24"/>
          <w:szCs w:val="24"/>
        </w:rPr>
        <w:t>физической культурой и спортом в общей численности населения данной категории до 2%.</w:t>
      </w:r>
    </w:p>
    <w:p w:rsidR="00A30645" w:rsidRDefault="003E5FA6" w:rsidP="00895DB7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уровня обеспеченности населения </w:t>
      </w:r>
      <w:proofErr w:type="spellStart"/>
      <w:r w:rsidR="005909A3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сельс</w:t>
      </w:r>
      <w:r w:rsidR="001A2297">
        <w:rPr>
          <w:rFonts w:ascii="Times New Roman" w:hAnsi="Times New Roman" w:cs="Times New Roman"/>
          <w:b w:val="0"/>
          <w:bCs w:val="0"/>
          <w:sz w:val="28"/>
          <w:szCs w:val="28"/>
        </w:rPr>
        <w:t>овета</w:t>
      </w:r>
      <w:proofErr w:type="spellEnd"/>
      <w:r w:rsidR="001A22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спортивными </w:t>
      </w:r>
      <w:proofErr w:type="spellStart"/>
      <w:r w:rsidR="001A2297">
        <w:rPr>
          <w:rFonts w:ascii="Times New Roman" w:hAnsi="Times New Roman" w:cs="Times New Roman"/>
          <w:b w:val="0"/>
          <w:bCs w:val="0"/>
          <w:sz w:val="28"/>
          <w:szCs w:val="28"/>
        </w:rPr>
        <w:t>сооружениями</w:t>
      </w:r>
      <w:proofErr w:type="gramStart"/>
      <w:r w:rsidR="00F15C4F">
        <w:rPr>
          <w:rFonts w:ascii="Times New Roman" w:hAnsi="Times New Roman" w:cs="Times New Roman"/>
          <w:b w:val="0"/>
          <w:bCs w:val="0"/>
          <w:sz w:val="28"/>
          <w:szCs w:val="28"/>
        </w:rPr>
        <w:t>,с</w:t>
      </w:r>
      <w:proofErr w:type="gramEnd"/>
      <w:r w:rsidR="00F15C4F">
        <w:rPr>
          <w:rFonts w:ascii="Times New Roman" w:hAnsi="Times New Roman" w:cs="Times New Roman"/>
          <w:b w:val="0"/>
          <w:bCs w:val="0"/>
          <w:sz w:val="28"/>
          <w:szCs w:val="28"/>
        </w:rPr>
        <w:t>портивными</w:t>
      </w:r>
      <w:proofErr w:type="spellEnd"/>
      <w:r w:rsidR="00F15C4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площадками ,в том числе для лиц с ограниченными возможностями </w:t>
      </w:r>
      <w:r w:rsidR="00CE31E9">
        <w:rPr>
          <w:rFonts w:ascii="Times New Roman" w:hAnsi="Times New Roman" w:cs="Times New Roman"/>
          <w:b w:val="0"/>
          <w:bCs w:val="0"/>
          <w:sz w:val="28"/>
          <w:szCs w:val="28"/>
        </w:rPr>
        <w:t>здоровья  и инвалидовдо 20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% ;</w:t>
      </w:r>
    </w:p>
    <w:p w:rsidR="009A0524" w:rsidRPr="00A30645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0DC7" w:rsidRDefault="00F404AB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9A0524">
        <w:rPr>
          <w:rFonts w:ascii="Times New Roman" w:hAnsi="Times New Roman" w:cs="Times New Roman"/>
          <w:b/>
          <w:sz w:val="32"/>
          <w:szCs w:val="32"/>
        </w:rPr>
        <w:t>8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. Меры правового регулирования муниципальной программы, направленные на достижение целей и конечных результатов муниципальной программы</w:t>
      </w:r>
    </w:p>
    <w:p w:rsidR="00864803" w:rsidRPr="007D3F16" w:rsidRDefault="00864803" w:rsidP="00864803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Правовое регулирование в сфере реализации Программы осуществляется в соответствии с:</w:t>
      </w: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64803">
        <w:rPr>
          <w:rFonts w:ascii="Times New Roman" w:hAnsi="Times New Roman" w:cs="Times New Roman"/>
          <w:sz w:val="28"/>
          <w:szCs w:val="28"/>
        </w:rPr>
        <w:t>Федеральн</w:t>
      </w:r>
      <w:r w:rsidR="00235FE3" w:rsidRPr="00864803">
        <w:rPr>
          <w:rFonts w:ascii="Times New Roman" w:hAnsi="Times New Roman" w:cs="Times New Roman"/>
          <w:sz w:val="28"/>
          <w:szCs w:val="28"/>
        </w:rPr>
        <w:t>ым</w:t>
      </w:r>
      <w:r w:rsidRPr="0086480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235FE3" w:rsidRPr="00864803">
        <w:rPr>
          <w:rFonts w:ascii="Times New Roman" w:hAnsi="Times New Roman" w:cs="Times New Roman"/>
          <w:sz w:val="28"/>
          <w:szCs w:val="28"/>
        </w:rPr>
        <w:t>ом</w:t>
      </w:r>
      <w:r w:rsidRPr="00864803">
        <w:rPr>
          <w:rFonts w:ascii="Times New Roman" w:hAnsi="Times New Roman" w:cs="Times New Roman"/>
          <w:sz w:val="28"/>
          <w:szCs w:val="28"/>
        </w:rPr>
        <w:t xml:space="preserve"> от 06.10.2003 года №131 «Об общих принципах организации местного самоуправления в Российской Федерации»;</w:t>
      </w: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Федерал</w:t>
      </w:r>
      <w:r w:rsidR="00235FE3" w:rsidRPr="00864803">
        <w:rPr>
          <w:rFonts w:ascii="Times New Roman" w:eastAsia="Times New Roman" w:hAnsi="Times New Roman" w:cs="Times New Roman"/>
          <w:sz w:val="28"/>
          <w:szCs w:val="28"/>
        </w:rPr>
        <w:t>ьным законом от 04.12.2007 г. №</w:t>
      </w: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329-ФЗ «О физической культуре и спорте в Российской Федерации»;</w:t>
      </w:r>
    </w:p>
    <w:p w:rsidR="00E37E9F" w:rsidRDefault="00235FE3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E37E9F" w:rsidRPr="00864803">
        <w:rPr>
          <w:rFonts w:ascii="Times New Roman" w:eastAsia="Times New Roman" w:hAnsi="Times New Roman" w:cs="Times New Roman"/>
          <w:sz w:val="28"/>
          <w:szCs w:val="28"/>
        </w:rPr>
        <w:t xml:space="preserve">тратегией развития физической культуры и спорта в Российской Федерации на период до 2020 года, утвержденной распоряжением Правительства РФ от 07.08.2009 </w:t>
      </w:r>
      <w:r w:rsidR="008833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24B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37E9F" w:rsidRPr="00864803">
        <w:rPr>
          <w:rFonts w:ascii="Times New Roman" w:eastAsia="Times New Roman" w:hAnsi="Times New Roman" w:cs="Times New Roman"/>
          <w:sz w:val="28"/>
          <w:szCs w:val="28"/>
        </w:rPr>
        <w:t xml:space="preserve">№ 1101-р. </w:t>
      </w:r>
    </w:p>
    <w:p w:rsidR="00864803" w:rsidRPr="00864803" w:rsidRDefault="00864803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DC7" w:rsidRDefault="00F404AB" w:rsidP="00320DC7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9A0524">
        <w:rPr>
          <w:rFonts w:ascii="Times New Roman" w:hAnsi="Times New Roman" w:cs="Times New Roman"/>
          <w:b/>
          <w:sz w:val="32"/>
          <w:szCs w:val="32"/>
        </w:rPr>
        <w:t>9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. Перечень и краткое описание подпрограмм</w:t>
      </w:r>
      <w:bookmarkStart w:id="0" w:name="Par3448"/>
      <w:bookmarkStart w:id="1" w:name="Par3453"/>
      <w:bookmarkStart w:id="2" w:name="Par3459"/>
      <w:bookmarkEnd w:id="0"/>
      <w:bookmarkEnd w:id="1"/>
      <w:bookmarkEnd w:id="2"/>
    </w:p>
    <w:p w:rsidR="00864803" w:rsidRPr="007D3F16" w:rsidRDefault="00864803" w:rsidP="00320DC7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320DC7" w:rsidRPr="00864803" w:rsidRDefault="00320DC7" w:rsidP="00864803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>Муниципальная программа включает 1 подпрограмму:</w:t>
      </w:r>
    </w:p>
    <w:p w:rsidR="00276D79" w:rsidRPr="00864803" w:rsidRDefault="00276D79" w:rsidP="00864803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- </w:t>
      </w:r>
      <w:r w:rsidR="00077A84">
        <w:rPr>
          <w:rFonts w:ascii="Times New Roman" w:hAnsi="Times New Roman" w:cs="Times New Roman"/>
          <w:sz w:val="28"/>
          <w:szCs w:val="28"/>
        </w:rPr>
        <w:t>«</w:t>
      </w:r>
      <w:r w:rsidRPr="00864803">
        <w:rPr>
          <w:rFonts w:ascii="Times New Roman" w:hAnsi="Times New Roman" w:cs="Times New Roman"/>
          <w:sz w:val="28"/>
          <w:szCs w:val="28"/>
        </w:rPr>
        <w:t xml:space="preserve">Реализация муниципальной политики в сфере физической </w:t>
      </w:r>
      <w:r w:rsidR="00320DC7" w:rsidRPr="00864803">
        <w:rPr>
          <w:rFonts w:ascii="Times New Roman" w:hAnsi="Times New Roman" w:cs="Times New Roman"/>
          <w:sz w:val="28"/>
          <w:szCs w:val="28"/>
        </w:rPr>
        <w:t>культуры и</w:t>
      </w:r>
      <w:r w:rsidRPr="00864803">
        <w:rPr>
          <w:rFonts w:ascii="Times New Roman" w:hAnsi="Times New Roman" w:cs="Times New Roman"/>
          <w:sz w:val="28"/>
          <w:szCs w:val="28"/>
        </w:rPr>
        <w:t xml:space="preserve"> спорта</w:t>
      </w:r>
      <w:r w:rsidR="00077A84">
        <w:rPr>
          <w:rFonts w:ascii="Times New Roman" w:hAnsi="Times New Roman" w:cs="Times New Roman"/>
          <w:sz w:val="28"/>
          <w:szCs w:val="28"/>
        </w:rPr>
        <w:t>»</w:t>
      </w:r>
      <w:r w:rsidR="001A2297">
        <w:rPr>
          <w:rFonts w:ascii="Times New Roman" w:hAnsi="Times New Roman" w:cs="Times New Roman"/>
          <w:sz w:val="28"/>
          <w:szCs w:val="28"/>
        </w:rPr>
        <w:t>.</w:t>
      </w:r>
    </w:p>
    <w:p w:rsidR="000E2E68" w:rsidRDefault="00276D79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4803">
        <w:rPr>
          <w:rFonts w:ascii="Times New Roman" w:hAnsi="Times New Roman" w:cs="Times New Roman"/>
          <w:iCs/>
          <w:sz w:val="28"/>
          <w:szCs w:val="28"/>
        </w:rPr>
        <w:t>Подпрограмма Программы выделена исходя из цели, содержания и с учетом специфики механизмов, применяемых для решения определенных задач.</w:t>
      </w:r>
    </w:p>
    <w:p w:rsidR="00895DB7" w:rsidRDefault="00895DB7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5DB7" w:rsidRPr="00A30645" w:rsidRDefault="00895DB7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76D79" w:rsidRDefault="00276D79" w:rsidP="008648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>В подпрограмму</w:t>
      </w:r>
      <w:proofErr w:type="gramStart"/>
      <w:r w:rsidRPr="00864803">
        <w:rPr>
          <w:rFonts w:ascii="Times New Roman" w:hAnsi="Times New Roman" w:cs="Times New Roman"/>
          <w:sz w:val="28"/>
          <w:szCs w:val="28"/>
        </w:rPr>
        <w:t>«Р</w:t>
      </w:r>
      <w:proofErr w:type="gramEnd"/>
      <w:r w:rsidRPr="00864803">
        <w:rPr>
          <w:rFonts w:ascii="Times New Roman" w:hAnsi="Times New Roman" w:cs="Times New Roman"/>
          <w:sz w:val="28"/>
          <w:szCs w:val="28"/>
        </w:rPr>
        <w:t xml:space="preserve">еализация муниципальной политики в сфере физической </w:t>
      </w:r>
      <w:r w:rsidR="00320DC7" w:rsidRPr="00864803">
        <w:rPr>
          <w:rFonts w:ascii="Times New Roman" w:hAnsi="Times New Roman" w:cs="Times New Roman"/>
          <w:sz w:val="28"/>
          <w:szCs w:val="28"/>
        </w:rPr>
        <w:t>культуры и</w:t>
      </w:r>
      <w:r w:rsidRPr="00864803">
        <w:rPr>
          <w:rFonts w:ascii="Times New Roman" w:hAnsi="Times New Roman" w:cs="Times New Roman"/>
          <w:sz w:val="28"/>
          <w:szCs w:val="28"/>
        </w:rPr>
        <w:t xml:space="preserve"> спорта» включен</w:t>
      </w:r>
      <w:r w:rsidR="001A2297">
        <w:rPr>
          <w:rFonts w:ascii="Times New Roman" w:hAnsi="Times New Roman" w:cs="Times New Roman"/>
          <w:sz w:val="28"/>
          <w:szCs w:val="28"/>
        </w:rPr>
        <w:t>о</w:t>
      </w:r>
      <w:r w:rsidRPr="00864803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1A2297">
        <w:rPr>
          <w:rFonts w:ascii="Times New Roman" w:hAnsi="Times New Roman" w:cs="Times New Roman"/>
          <w:sz w:val="28"/>
          <w:szCs w:val="28"/>
        </w:rPr>
        <w:t>ое мероприятие</w:t>
      </w:r>
      <w:r w:rsidR="0006638D">
        <w:rPr>
          <w:rFonts w:ascii="Times New Roman" w:hAnsi="Times New Roman" w:cs="Times New Roman"/>
          <w:sz w:val="28"/>
          <w:szCs w:val="28"/>
        </w:rPr>
        <w:t>по  ф</w:t>
      </w:r>
      <w:r w:rsidR="0006638D" w:rsidRPr="0006638D">
        <w:rPr>
          <w:rFonts w:ascii="Times New Roman" w:hAnsi="Times New Roman" w:cs="Times New Roman"/>
          <w:sz w:val="28"/>
          <w:szCs w:val="28"/>
        </w:rPr>
        <w:t>изическо</w:t>
      </w:r>
      <w:r w:rsidR="0006638D">
        <w:rPr>
          <w:rFonts w:ascii="Times New Roman" w:hAnsi="Times New Roman" w:cs="Times New Roman"/>
          <w:sz w:val="28"/>
          <w:szCs w:val="28"/>
        </w:rPr>
        <w:t>му</w:t>
      </w:r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>, вовлечени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населения в занятия физической культурой и массовым спортом, обеспечени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организации и проведения физкультурных мероприятий и спортивных мероприятий</w:t>
      </w:r>
      <w:r w:rsidR="0006638D">
        <w:rPr>
          <w:rFonts w:ascii="Times New Roman" w:hAnsi="Times New Roman" w:cs="Times New Roman"/>
          <w:sz w:val="28"/>
          <w:szCs w:val="28"/>
        </w:rPr>
        <w:t>.</w:t>
      </w:r>
    </w:p>
    <w:p w:rsidR="0006638D" w:rsidRPr="00864803" w:rsidRDefault="0006638D" w:rsidP="008648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0DC7" w:rsidRDefault="00F404AB" w:rsidP="0006638D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9A0524">
        <w:rPr>
          <w:rFonts w:ascii="Times New Roman" w:eastAsia="Times New Roman" w:hAnsi="Times New Roman" w:cs="Times New Roman"/>
          <w:b/>
          <w:sz w:val="32"/>
          <w:szCs w:val="32"/>
        </w:rPr>
        <w:t>10</w:t>
      </w:r>
      <w:r w:rsidR="00320DC7" w:rsidRPr="007D3F16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Меры регулирования и управления рисками с целью минимизации их влияния на достижение целей муниципальной программы</w:t>
      </w:r>
    </w:p>
    <w:p w:rsidR="0006638D" w:rsidRDefault="0006638D" w:rsidP="0006638D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DC7" w:rsidRPr="00864803" w:rsidRDefault="00320DC7" w:rsidP="000663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К основным рискам реализации мероприятий муниципальной программы можно отнести следующие риски:</w:t>
      </w:r>
    </w:p>
    <w:p w:rsidR="00A30645" w:rsidRDefault="00320DC7" w:rsidP="00895D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1. Финансово-экономические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недофинансирование мероприятий муниципальной программы.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Мерами по снижению финансовых рисков является обеспечение сбалансированного распределения финансовых средств по основным мероприятиям в соответ</w:t>
      </w:r>
      <w:r w:rsidR="001A2297">
        <w:rPr>
          <w:rFonts w:ascii="Times New Roman" w:eastAsia="Times New Roman" w:hAnsi="Times New Roman" w:cs="Times New Roman"/>
          <w:sz w:val="28"/>
          <w:szCs w:val="28"/>
        </w:rPr>
        <w:t>ствии с ожидаемыми результатами;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2. Нормативно-правовые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непринятие или несвоевременное принятие необходимых нормативных актов, внесение изменений в постановления, влияющих на мероприятия муниципальной программы.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Устранение (минимизация) рисков связано с качеством планирования реализации муниципальной программы, обеспечением мониторинга ее реализации и оперативного внесения необходимых изменений.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Данные риски будут минимизированы в рамках совершенствования мер правового регулирования, предусмотренных муниципальной программой, путем повышения ответственности должностных лиц, ответственных за своевременное и высокопрофессиональное исполнение меро</w:t>
      </w:r>
      <w:r w:rsidR="0068660A">
        <w:rPr>
          <w:rFonts w:ascii="Times New Roman" w:eastAsia="Times New Roman" w:hAnsi="Times New Roman" w:cs="Times New Roman"/>
          <w:sz w:val="28"/>
          <w:szCs w:val="28"/>
        </w:rPr>
        <w:t>приятий муниципальной программы;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3. Организационные и управленческие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недостаточная проработка вопросов, решаемых в рамках муниципальной программы;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недостаточная подготовка управленческого потенциала, отставание от сроков реализации мероприятий. </w:t>
      </w:r>
    </w:p>
    <w:p w:rsidR="00320DC7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Устранение данных рисков возможно за счет организации постоянного и оперативного мониторинга реализации муниципальной программы, а также за счет корректировки программы на основе анализа данных мониторинга. </w:t>
      </w: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Pr="00864803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D79" w:rsidRDefault="00276D79" w:rsidP="00864803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11</w:t>
      </w:r>
      <w:r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. Методика оценки эффективности программы</w:t>
      </w: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Оценка эффективности реализации программы проводится на основе:</w:t>
      </w:r>
    </w:p>
    <w:p w:rsidR="009A0524" w:rsidRDefault="009A0524" w:rsidP="000E2E68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- оценки степени достижения целей и решения задач программы путем сопоставленияфактически достигнутых в отчетном году значений показателей (индикаторов) программы и входящих в нее подпрограмм и их плановых значений, приведенных </w:t>
      </w:r>
      <w:r>
        <w:rPr>
          <w:rFonts w:ascii="Times New Roman" w:eastAsia="Times New Roman" w:hAnsi="Times New Roman" w:cs="Times New Roman"/>
          <w:sz w:val="28"/>
          <w:szCs w:val="28"/>
        </w:rPr>
        <w:t>в приложении №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1 к настоящей программе, по </w:t>
      </w:r>
      <w:proofErr w:type="spellStart"/>
      <w:r w:rsidRPr="004D3B88">
        <w:rPr>
          <w:rFonts w:ascii="Times New Roman" w:eastAsia="Times New Roman" w:hAnsi="Times New Roman" w:cs="Times New Roman"/>
          <w:sz w:val="28"/>
          <w:szCs w:val="28"/>
        </w:rPr>
        <w:t>формуле: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x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100%,</w:t>
      </w:r>
    </w:p>
    <w:p w:rsidR="009A0524" w:rsidRPr="000E2E68" w:rsidRDefault="009A0524" w:rsidP="000E2E68">
      <w:pPr>
        <w:tabs>
          <w:tab w:val="left" w:pos="709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4D3B88">
        <w:rPr>
          <w:rFonts w:ascii="Times New Roman" w:eastAsia="Times New Roman" w:hAnsi="Times New Roman" w:cs="Times New Roman"/>
          <w:sz w:val="28"/>
          <w:szCs w:val="28"/>
        </w:rPr>
        <w:t>где</w:t>
      </w:r>
      <w:proofErr w:type="gramStart"/>
      <w:r w:rsidRPr="004D3B8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степень достижения целей (решения задач),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фактическое значение показателя (индикатора) программы/подпрограммы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запланированное на отчетный год значение показателя (индикатора) программы/подпрограммы - для показателей (индикаторов), тенденцией изменения которых является рост значений, или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x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100%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,</w:t>
      </w:r>
    </w:p>
    <w:p w:rsidR="009A0524" w:rsidRPr="009240D5" w:rsidRDefault="009A0524" w:rsidP="009A0524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для показателя (индикатора), тенденцией изменения которых является снижение значений;</w:t>
      </w:r>
    </w:p>
    <w:p w:rsidR="009A0524" w:rsidRPr="000E2E68" w:rsidRDefault="009A0524" w:rsidP="000E2E68">
      <w:pPr>
        <w:tabs>
          <w:tab w:val="left" w:pos="709"/>
        </w:tabs>
        <w:spacing w:after="0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оценки уровня освоения средств местного бюджета и иных источников ресурсного обеспечения программы путем сопоставления плановых и фактических объемов финансирования основных мероприятий программы, представленных в приложениях 3 и 4 по каждому источнику ресурсного обеспечения (местныйбюджет,областной бюджет, федеральный бюджет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proofErr w:type="spellStart"/>
      <w:r w:rsidRPr="004D3B88">
        <w:rPr>
          <w:rFonts w:ascii="Times New Roman" w:eastAsia="Times New Roman" w:hAnsi="Times New Roman" w:cs="Times New Roman"/>
          <w:sz w:val="28"/>
          <w:szCs w:val="28"/>
        </w:rPr>
        <w:t>формуле:</w:t>
      </w:r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Уф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Фф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Фп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x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100%,</w:t>
      </w:r>
    </w:p>
    <w:p w:rsidR="009A0524" w:rsidRDefault="009A0524" w:rsidP="000E2E68">
      <w:pPr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где: 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Уф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уровень освоения средств 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Фф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объем средств, фактически освоенных на реализацию 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</w:t>
      </w:r>
      <w:proofErr w:type="gramStart"/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объем бюджетных  назначений по программе на отчетный год.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 интервалы значений показателя (индикатора), при которых реализация программы характеризуется: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-высоким уровнем эффективности;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-удовлетворительным уровнем эффективности;</w:t>
      </w:r>
    </w:p>
    <w:p w:rsidR="000E2E68" w:rsidRDefault="009A0524" w:rsidP="00434CF6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-неудовлетворительным уровнем эффективности.</w:t>
      </w:r>
    </w:p>
    <w:p w:rsidR="00895DB7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Нижняя граница интервала значений показателя (индикатора) для целей отнесения программы к высокому уровню эффективности не может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быть ниже, чем значение, соответствующее степени достижения цели на соответствующий год, равной 95 процентам. Нижняя граница интервала </w:t>
      </w:r>
    </w:p>
    <w:p w:rsidR="00895DB7" w:rsidRDefault="00895DB7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процентам.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рограмма считается реализуемой с высоким уровнем эффективности, если: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 менее 95% мероприятий, запланированных на отчетный год, выполнены в полном объеме;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-освоено не менее 98% средств,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запланированных для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-программа считается реализуемой с удовлетворительным уровнем эффективности, если: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-значения 80%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эффективности;</w:t>
      </w:r>
    </w:p>
    <w:p w:rsidR="00434CF6" w:rsidRDefault="009A0524" w:rsidP="00895DB7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 менее 80% мероприятий, запланированных на отчетный год, выполнены в полном объеме;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-освоено от 95 до 98% средств, запланированных для реализации программы в отчетном году.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9A0524" w:rsidRPr="00864803" w:rsidRDefault="009A0524" w:rsidP="00864803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7D3F16" w:rsidRDefault="00276D79" w:rsidP="00276D79">
      <w:pPr>
        <w:pStyle w:val="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6D79" w:rsidRPr="007D3F16" w:rsidRDefault="00276D79" w:rsidP="0020588B">
      <w:pPr>
        <w:pStyle w:val="13"/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76D79" w:rsidRPr="007D3F16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D79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524" w:rsidRPr="007D3F16" w:rsidRDefault="009A0524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79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E68" w:rsidRPr="007D3F16" w:rsidRDefault="000E2E68" w:rsidP="00895D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79" w:rsidRPr="007D3F16" w:rsidRDefault="00276D79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276D79" w:rsidRDefault="003D222F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Подпрограммы 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>«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>Реализация муниципальной политики в сфере физической культуры и спорта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» муниципальной программы «Повышение эффективности 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оздоровления детей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молодежи, развитие физической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культуры и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спорта в </w:t>
      </w:r>
      <w:r w:rsidR="005909A3"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 w:rsidR="000E2E68">
        <w:rPr>
          <w:rFonts w:ascii="Times New Roman" w:hAnsi="Times New Roman" w:cs="Times New Roman"/>
          <w:b/>
          <w:color w:val="000000"/>
          <w:sz w:val="32"/>
          <w:szCs w:val="32"/>
        </w:rPr>
        <w:t>района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864803" w:rsidRPr="007D3F16" w:rsidRDefault="00864803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497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22"/>
        <w:gridCol w:w="6275"/>
      </w:tblGrid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06638D" w:rsidRPr="007D3F16" w:rsidRDefault="00077A84" w:rsidP="000E2E6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638D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одпрограммы</w:t>
            </w:r>
          </w:p>
        </w:tc>
        <w:tc>
          <w:tcPr>
            <w:tcW w:w="6275" w:type="dxa"/>
          </w:tcPr>
          <w:p w:rsidR="0006638D" w:rsidRPr="007D3F16" w:rsidRDefault="0006638D" w:rsidP="00590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06638D" w:rsidRPr="007D3F16" w:rsidTr="000E2E68">
        <w:trPr>
          <w:trHeight w:val="213"/>
        </w:trPr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Участник подпрограммы</w:t>
            </w:r>
          </w:p>
        </w:tc>
        <w:tc>
          <w:tcPr>
            <w:tcW w:w="6275" w:type="dxa"/>
          </w:tcPr>
          <w:p w:rsidR="0006638D" w:rsidRPr="007D3F16" w:rsidRDefault="0006638D" w:rsidP="0006638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подпрограммы</w:t>
            </w:r>
          </w:p>
        </w:tc>
        <w:tc>
          <w:tcPr>
            <w:tcW w:w="6275" w:type="dxa"/>
          </w:tcPr>
          <w:p w:rsidR="0006638D" w:rsidRPr="007D3F16" w:rsidRDefault="00077A84" w:rsidP="0006638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6275" w:type="dxa"/>
          </w:tcPr>
          <w:p w:rsidR="00481D93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воспитание нравственно развитого и физически здорового юного гражданина России, укрепление здоровья детей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подростков, юношей и девушек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повышение мотивации жителей </w:t>
            </w:r>
            <w:r w:rsidR="005909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 с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ельсовета Курского района Курской области к регулярным занятиям физической культурой и спортом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ведению здорового образа жизни;</w:t>
            </w:r>
          </w:p>
          <w:p w:rsidR="0006638D" w:rsidRPr="007D3F16" w:rsidRDefault="00481D93" w:rsidP="000E2E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спортсменов </w:t>
            </w:r>
            <w:r w:rsidR="00590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сельсовета Курского района Курской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районных,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областных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межрегиональныхсоревнованиях.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275" w:type="dxa"/>
          </w:tcPr>
          <w:p w:rsidR="00481D93" w:rsidRPr="007D3F16" w:rsidRDefault="00481D93" w:rsidP="000E2E68">
            <w:pPr>
              <w:tabs>
                <w:tab w:val="left" w:pos="3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инновационной деятельности молодых людей, поддержка талантливой молодежи;</w:t>
            </w:r>
          </w:p>
          <w:p w:rsidR="00481D93" w:rsidRPr="007D3F16" w:rsidRDefault="00481D93" w:rsidP="000E2E6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      </w:r>
          </w:p>
          <w:p w:rsidR="00481D93" w:rsidRPr="007D3F16" w:rsidRDefault="00481D93" w:rsidP="000E2E6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самореализации молодежи, находящейся в трудной жизненной ситуации;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формирование здорового образа жизни у детей, подростков</w:t>
            </w:r>
            <w:r>
              <w:rPr>
                <w:rStyle w:val="apple-converted-spac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молодежи;</w:t>
            </w:r>
          </w:p>
          <w:p w:rsidR="00481D93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укрепление материально-технической базы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детско-юношеского спорта;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организация подготовки, переподготовки и повышенияквалификации специалистов в области физической культуры;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пропаганда развития физической культуры и спорта;</w:t>
            </w:r>
          </w:p>
          <w:p w:rsidR="0006638D" w:rsidRDefault="00481D93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успешного выступления спортсменов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районных, областных и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соревнованиях.</w:t>
            </w: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Pr="007D3F1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AE7" w:rsidRPr="007D3F16" w:rsidTr="000E2E68">
        <w:trPr>
          <w:trHeight w:val="4605"/>
        </w:trPr>
        <w:tc>
          <w:tcPr>
            <w:tcW w:w="3222" w:type="dxa"/>
          </w:tcPr>
          <w:p w:rsidR="005D6AE7" w:rsidRPr="007D3F16" w:rsidRDefault="005D6AE7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и показатели</w:t>
            </w:r>
          </w:p>
          <w:p w:rsidR="005D6AE7" w:rsidRPr="007D3F16" w:rsidRDefault="0006638D" w:rsidP="000E2E6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одпрограммы</w:t>
            </w:r>
          </w:p>
        </w:tc>
        <w:tc>
          <w:tcPr>
            <w:tcW w:w="6275" w:type="dxa"/>
          </w:tcPr>
          <w:p w:rsidR="0006638D" w:rsidRPr="007D3F16" w:rsidRDefault="0006638D" w:rsidP="000E2E68">
            <w:pPr>
              <w:tabs>
                <w:tab w:val="left" w:pos="56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      </w:r>
            <w:r w:rsidR="005909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Клюквинского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сельсовета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Курского района Курской области в возрасте от 14 до 30 лет, %;</w:t>
            </w:r>
          </w:p>
          <w:p w:rsidR="0006638D" w:rsidRPr="007D3F16" w:rsidRDefault="0006638D" w:rsidP="000E2E68">
            <w:pPr>
              <w:pStyle w:val="ConsPlusCell"/>
              <w:ind w:right="-86" w:firstLine="21"/>
              <w:jc w:val="center"/>
              <w:rPr>
                <w:sz w:val="24"/>
                <w:szCs w:val="24"/>
              </w:rPr>
            </w:pPr>
            <w:r w:rsidRPr="007D3F16">
              <w:rPr>
                <w:sz w:val="24"/>
                <w:szCs w:val="24"/>
              </w:rPr>
              <w:t xml:space="preserve">- доля жителей </w:t>
            </w:r>
            <w:r w:rsidR="005909A3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сельсовета, </w:t>
            </w:r>
            <w:r>
              <w:rPr>
                <w:sz w:val="24"/>
                <w:szCs w:val="24"/>
              </w:rPr>
              <w:t>Курского района Курской области</w:t>
            </w:r>
            <w:r w:rsidRPr="007D3F16">
              <w:rPr>
                <w:sz w:val="24"/>
                <w:szCs w:val="24"/>
              </w:rPr>
              <w:t xml:space="preserve">систематически занимающихся физической культурой и спортом, в общей численности населения </w:t>
            </w:r>
            <w:r w:rsidR="005909A3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</w:t>
            </w:r>
            <w:r>
              <w:rPr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sz w:val="24"/>
                <w:szCs w:val="24"/>
              </w:rPr>
              <w:t>, %;</w:t>
            </w:r>
          </w:p>
          <w:p w:rsidR="0006638D" w:rsidRPr="007D3F16" w:rsidRDefault="0006638D" w:rsidP="000E2E68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уровень обеспеченности населения </w:t>
            </w:r>
            <w:r w:rsidR="005909A3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 сельсовета спортивными сооружениями, %;</w:t>
            </w:r>
          </w:p>
          <w:p w:rsidR="005D6AE7" w:rsidRPr="007D3F16" w:rsidRDefault="0006638D" w:rsidP="000E2E6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доля спортсменов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сельсовета, ставших победителями и призерами районных, областных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соревнований, в общем количестве участвовавших спортсменов Курского района Курской области, %.</w:t>
            </w:r>
          </w:p>
        </w:tc>
      </w:tr>
      <w:tr w:rsidR="005D6AE7" w:rsidRPr="007D3F16" w:rsidTr="000E2E68">
        <w:trPr>
          <w:trHeight w:val="450"/>
        </w:trPr>
        <w:tc>
          <w:tcPr>
            <w:tcW w:w="3222" w:type="dxa"/>
          </w:tcPr>
          <w:p w:rsidR="005D6AE7" w:rsidRPr="007D3F16" w:rsidRDefault="005D6AE7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275" w:type="dxa"/>
          </w:tcPr>
          <w:p w:rsidR="005D6AE7" w:rsidRPr="007D3F16" w:rsidRDefault="00494EE1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одпрограмма реали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зуется в один этап в течение 2020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годов.</w:t>
            </w:r>
          </w:p>
        </w:tc>
      </w:tr>
      <w:tr w:rsidR="00D24B4E" w:rsidRPr="007D3F16" w:rsidTr="000E2E68">
        <w:trPr>
          <w:trHeight w:val="2997"/>
        </w:trPr>
        <w:tc>
          <w:tcPr>
            <w:tcW w:w="3222" w:type="dxa"/>
          </w:tcPr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275" w:type="dxa"/>
          </w:tcPr>
          <w:p w:rsidR="00D24B4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 xml:space="preserve"> 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з них: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0970FB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Курской области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 xml:space="preserve"> 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годам:</w:t>
            </w:r>
          </w:p>
          <w:p w:rsidR="00D24B4E" w:rsidRPr="002C000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</w:p>
        </w:tc>
      </w:tr>
      <w:tr w:rsidR="00D24B4E" w:rsidRPr="00494EE1" w:rsidTr="000E2E68">
        <w:trPr>
          <w:trHeight w:val="353"/>
        </w:trPr>
        <w:tc>
          <w:tcPr>
            <w:tcW w:w="3222" w:type="dxa"/>
          </w:tcPr>
          <w:p w:rsidR="00D24B4E" w:rsidRPr="00494EE1" w:rsidRDefault="00D24B4E" w:rsidP="000E2E6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</w:t>
            </w:r>
          </w:p>
          <w:p w:rsidR="00D24B4E" w:rsidRPr="00494EE1" w:rsidRDefault="00D24B4E" w:rsidP="000E2E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6275" w:type="dxa"/>
          </w:tcPr>
          <w:p w:rsidR="00D24B4E" w:rsidRPr="00494EE1" w:rsidRDefault="00D24B4E" w:rsidP="000E2E6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увеличение удельного веса численности молодых людей в возрасте от 14 до 30 лет, участвующих в общественной деятельности в общем количестве молодежи </w:t>
            </w:r>
            <w:proofErr w:type="spellStart"/>
            <w:r w:rsidR="000970FB">
              <w:rPr>
                <w:rFonts w:ascii="Times New Roman" w:eastAsia="Calibri" w:hAnsi="Times New Roman" w:cs="Times New Roman"/>
                <w:sz w:val="24"/>
                <w:szCs w:val="24"/>
              </w:rPr>
              <w:t>Клюквиского</w:t>
            </w: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сельсовета</w:t>
            </w:r>
            <w:proofErr w:type="spellEnd"/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Курского района Курской области в возрасте от 14 до 30 лет на 10%;</w:t>
            </w:r>
          </w:p>
          <w:p w:rsidR="004F6E2B" w:rsidRPr="008E5F00" w:rsidRDefault="004F6E2B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E5F00">
              <w:rPr>
                <w:rFonts w:ascii="Times New Roman" w:hAnsi="Times New Roman" w:cs="Times New Roman"/>
                <w:sz w:val="24"/>
                <w:szCs w:val="24"/>
              </w:rPr>
              <w:t>- увеличение доли лиц</w:t>
            </w: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 ограниченными возможностями здоровья и инвалидов систематически занимающихся </w:t>
            </w:r>
            <w:r w:rsidRPr="008E5F00">
              <w:rPr>
                <w:rFonts w:ascii="Times New Roman" w:hAnsi="Times New Roman" w:cs="Times New Roman"/>
                <w:sz w:val="24"/>
                <w:szCs w:val="24"/>
              </w:rPr>
              <w:t>физической культурой и спортом в общей численности населения данной категории до 2%.</w:t>
            </w:r>
          </w:p>
          <w:p w:rsidR="00D24B4E" w:rsidRPr="008E5F00" w:rsidRDefault="004F6E2B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уровня обеспеченности населения Клюквинского сельсовета спортивными сооружениями, спортивными </w:t>
            </w:r>
            <w:proofErr w:type="gramStart"/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площадками</w:t>
            </w:r>
            <w:proofErr w:type="gramEnd"/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в том числе для лиц с ограниченными возможно</w:t>
            </w:r>
            <w:r w:rsidR="008E5F00"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стями здоровья и инвалидов до 20</w:t>
            </w:r>
            <w:r w:rsidRPr="008E5F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%</w:t>
            </w:r>
          </w:p>
          <w:p w:rsidR="00D24B4E" w:rsidRPr="008E5F00" w:rsidRDefault="00D24B4E" w:rsidP="004F6E2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D24B4E" w:rsidRPr="00494EE1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увеличение доли спортсменов </w:t>
            </w:r>
            <w:r w:rsidR="000970FB">
              <w:rPr>
                <w:rFonts w:ascii="Times New Roman" w:eastAsia="Calibri" w:hAnsi="Times New Roman" w:cs="Times New Roman"/>
                <w:sz w:val="24"/>
                <w:szCs w:val="24"/>
              </w:rPr>
              <w:t>Клюквинского</w:t>
            </w: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</w:t>
            </w: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области на 5%.</w:t>
            </w:r>
          </w:p>
        </w:tc>
        <w:bookmarkStart w:id="3" w:name="_GoBack"/>
        <w:bookmarkEnd w:id="3"/>
      </w:tr>
    </w:tbl>
    <w:p w:rsidR="00CB20AC" w:rsidRPr="00494EE1" w:rsidRDefault="00CB20AC" w:rsidP="00494EE1">
      <w:pPr>
        <w:tabs>
          <w:tab w:val="left" w:pos="38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2E68" w:rsidRDefault="000E2E68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1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Общая характеристика сферы реализации </w:t>
      </w:r>
      <w:r w:rsidR="00494EE1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программы, в том числе формулировки основных проблем вуказанной сфере и прогноз е</w:t>
      </w:r>
      <w:r w:rsidR="00895DB7">
        <w:rPr>
          <w:rFonts w:ascii="Times New Roman" w:hAnsi="Times New Roman" w:cs="Times New Roman"/>
          <w:b/>
          <w:sz w:val="32"/>
          <w:szCs w:val="32"/>
        </w:rPr>
        <w:t>ё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 развития</w:t>
      </w: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Важнейшим фактором устойчивого развития страны и общества, роста благосостояния ее граждан и совершенствования общественных отношений является эффективная государственная молодежная политика, которую следует рассматривать как самостоятельное направление деятельности государства, предусматривающее формирование необходимых социальных условий инновационного развития страны, реализуемое на основе активного взаимодействия с институтами гражданского общества, общественными объединениями и молодежными организациями. 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Очевидно, что молодежь в значительной части обладает тем уровнем мобильности, интеллектуальной активности и здоровья, который выгодно отличает ее от других групп населения. Именно молодые люди быстрее приспосабливаются к новым условиям жизни. Молодежь обладает широким позитивным потенциалом: мобильностью, инициативностью, восприимчивостью к инновационным изменениям, новым технологиям, способностью противодействовать современным вызовам.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Молодежная политика должна быть нацелена на формирование у молодежи позитивной мотивации развития, активное включение молодежи в социальную практику.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94EE1">
        <w:rPr>
          <w:rFonts w:ascii="Times New Roman" w:hAnsi="Times New Roman" w:cs="Times New Roman"/>
          <w:sz w:val="28"/>
          <w:szCs w:val="28"/>
        </w:rPr>
        <w:t>подпр</w:t>
      </w:r>
      <w:r w:rsidRPr="008D7A67">
        <w:rPr>
          <w:rFonts w:ascii="Times New Roman" w:hAnsi="Times New Roman" w:cs="Times New Roman"/>
          <w:sz w:val="28"/>
          <w:szCs w:val="28"/>
        </w:rPr>
        <w:t>ограммы приведет к росту потребления качественных услуг в области молодежной политики, стабилизирующих общественные отношения, что является значимым социальным результатом.</w:t>
      </w:r>
    </w:p>
    <w:p w:rsidR="009A0524" w:rsidRPr="008D7A67" w:rsidRDefault="009A0524" w:rsidP="00434CF6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Современная наука доказала, что здоровье человека на 10-15 процентов зависит  от  деятельности учреждений здравоохранения, на 15-20 процентов – от генетических факторов, 20 – 25 процентов – от состояния окружающей среды и 50 – 55 процентов – от  условий  и  образа  жизни  людей, неотъемлемой составной частью которого является физическая культура и спорт. Основное  назначение  физической  культуры  и  спорта – укрепление  здоровья человека, повышение  физических  и  функциональных  возможностей его организма, обеспечение здорового отдыха, повышение трудового потенциала. На данном этапе развития общества резко снизилась двигательная активность людей, и возросли </w:t>
      </w:r>
      <w:r w:rsidRPr="008D7A67">
        <w:rPr>
          <w:rFonts w:ascii="Times New Roman" w:hAnsi="Times New Roman" w:cs="Times New Roman"/>
          <w:sz w:val="28"/>
          <w:szCs w:val="28"/>
        </w:rPr>
        <w:lastRenderedPageBreak/>
        <w:t>психологические и информационные нагрузки. Обеспеченность спортивным инвентарём и оборудованием составляет в среднем около 36 % от необходимого для проведения качественного учебного и тренировочного процессов, и проведения соревнований, физкультурно-оздоровительных мероприятий.</w:t>
      </w: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4CF6" w:rsidRDefault="009A052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Большие трудности испытывают сегодня физкультурно-оздоровительные и спортивные объединения в работе по развитию физической культуры и спорта среди различных слоёв населения района.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Не удовлетворяются возросшие потребности населения в занятиях физической культурой и спортом по месту жительства, медленно растёт в муниципальных образованиях сеть спортивных клубов.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Негативные демографические процессы (высокий уровень смертности, старение населения), слабая физическая подготовка подрастающего поколения и населения в целом требуют коренных преобразований во всех компонентах физкультурно-массового движения и спорта, повышения доступности и качества занятий, услуг в сфере физической культуры и спорта, укрепления материально-технического и кадрового обеспечения, достаточного финансирования. Достижение поставленных задач возможно в рамках реализации муниципальной программы.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8D7A67">
        <w:rPr>
          <w:rFonts w:ascii="Times New Roman" w:hAnsi="Times New Roman" w:cs="Times New Roman"/>
          <w:sz w:val="28"/>
          <w:szCs w:val="28"/>
        </w:rPr>
        <w:t xml:space="preserve">программы будет способствовать решению этих проблем в </w:t>
      </w:r>
      <w:r w:rsidR="00AC023B">
        <w:rPr>
          <w:rFonts w:ascii="Times New Roman" w:hAnsi="Times New Roman" w:cs="Times New Roman"/>
          <w:sz w:val="28"/>
          <w:szCs w:val="28"/>
        </w:rPr>
        <w:t>Клюквинском</w:t>
      </w:r>
      <w:r w:rsidRPr="008D7A67">
        <w:rPr>
          <w:rFonts w:ascii="Times New Roman" w:hAnsi="Times New Roman" w:cs="Times New Roman"/>
          <w:sz w:val="28"/>
          <w:szCs w:val="28"/>
        </w:rPr>
        <w:t xml:space="preserve"> сельсовете Курского района Курской области, охватывая весь жизненный цикл человека. Она также предусматривает информационно- пропагандистскую работу по формированию привлекательного имиджа спорта и здорового образа жизни.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2"/>
        <w:tabs>
          <w:tab w:val="left" w:pos="138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2. Приоритеты муниципальной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 политики в сфере реализации </w:t>
      </w:r>
      <w:r w:rsidR="00494EE1">
        <w:rPr>
          <w:rFonts w:ascii="Times New Roman" w:hAnsi="Times New Roman" w:cs="Times New Roman"/>
          <w:b/>
          <w:sz w:val="32"/>
          <w:szCs w:val="32"/>
        </w:rPr>
        <w:t>под</w:t>
      </w:r>
      <w:r w:rsidRPr="00B14244">
        <w:rPr>
          <w:rFonts w:ascii="Times New Roman" w:hAnsi="Times New Roman" w:cs="Times New Roman"/>
          <w:b/>
          <w:sz w:val="32"/>
          <w:szCs w:val="32"/>
        </w:rPr>
        <w:t>программы, цели, з</w:t>
      </w:r>
      <w:r>
        <w:rPr>
          <w:rFonts w:ascii="Times New Roman" w:hAnsi="Times New Roman" w:cs="Times New Roman"/>
          <w:b/>
          <w:sz w:val="32"/>
          <w:szCs w:val="32"/>
        </w:rPr>
        <w:t xml:space="preserve">адачи и показатели (индикаторы) достижения целей и решения 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задач, сроки и этапы реализации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B14244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9A0524" w:rsidRPr="00B14244" w:rsidRDefault="009A0524" w:rsidP="009A0524">
      <w:pPr>
        <w:pStyle w:val="12"/>
        <w:tabs>
          <w:tab w:val="left" w:pos="1380"/>
        </w:tabs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</w:t>
      </w:r>
      <w:r w:rsidR="00494EE1" w:rsidRPr="00494EE1">
        <w:rPr>
          <w:rFonts w:ascii="Times New Roman" w:hAnsi="Times New Roman" w:cs="Times New Roman"/>
          <w:sz w:val="28"/>
          <w:szCs w:val="28"/>
        </w:rPr>
        <w:t>в сфере реализации подпрограммы</w:t>
      </w:r>
      <w:r w:rsidRPr="00B1424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970FB">
        <w:rPr>
          <w:rFonts w:ascii="Times New Roman" w:hAnsi="Times New Roman" w:cs="Times New Roman"/>
          <w:sz w:val="28"/>
          <w:szCs w:val="28"/>
        </w:rPr>
        <w:t>Клюквинского</w:t>
      </w:r>
      <w:r w:rsidRPr="00B14244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являются: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-вовлечение молодежи в социальную практику;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-поддержка общественно значимых инициатив, общественно полезной деятельности молодежи, молодежных, детских общественных объединений;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-профилактика негативных   явлений в молодежной среде;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-обеспечение эффективной социализации молодежи, находящейся в </w:t>
      </w:r>
      <w:r w:rsidRPr="00B14244">
        <w:rPr>
          <w:rFonts w:ascii="Times New Roman" w:hAnsi="Times New Roman" w:cs="Times New Roman"/>
          <w:sz w:val="28"/>
          <w:szCs w:val="28"/>
        </w:rPr>
        <w:lastRenderedPageBreak/>
        <w:t>трудной жизненной ситуации;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-гражданское и патриотическое воспитание молодежи;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4244">
        <w:rPr>
          <w:rFonts w:ascii="Times New Roman" w:hAnsi="Times New Roman" w:cs="Times New Roman"/>
          <w:sz w:val="28"/>
          <w:szCs w:val="28"/>
        </w:rPr>
        <w:t>выявление и под</w:t>
      </w:r>
      <w:r>
        <w:rPr>
          <w:rFonts w:ascii="Times New Roman" w:hAnsi="Times New Roman" w:cs="Times New Roman"/>
          <w:sz w:val="28"/>
          <w:szCs w:val="28"/>
        </w:rPr>
        <w:t>держка талантливой молодежи.</w:t>
      </w: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AF6" w:rsidRPr="00B14244" w:rsidRDefault="008C0AF6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Основными целями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B14244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:rsidR="00895DB7" w:rsidRPr="00B14244" w:rsidRDefault="00895DB7" w:rsidP="009A052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воспитание нравственно развитого и физически здорового юного гражданина России, укрепление здоровья подростков, детей, юношей и девушек;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повышение мотивации жителей </w:t>
      </w:r>
      <w:r w:rsidR="000970FB">
        <w:rPr>
          <w:rFonts w:ascii="Times New Roman" w:hAnsi="Times New Roman" w:cs="Times New Roman"/>
          <w:b w:val="0"/>
          <w:bCs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сельсовета Курского района Курской области к регулярным занятиям физической культурой и спортом и ведению здорового образа жизни;</w:t>
      </w:r>
    </w:p>
    <w:p w:rsidR="00434CF6" w:rsidRDefault="009A052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 участие спортсменов </w:t>
      </w:r>
      <w:r w:rsidR="000970FB">
        <w:rPr>
          <w:rFonts w:ascii="Times New Roman" w:hAnsi="Times New Roman" w:cs="Times New Roman"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color w:val="000000"/>
          <w:sz w:val="28"/>
          <w:szCs w:val="24"/>
        </w:rPr>
        <w:t xml:space="preserve"> сельсовета Курского района </w:t>
      </w:r>
    </w:p>
    <w:p w:rsidR="009A0524" w:rsidRPr="0068660A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color w:val="000000"/>
          <w:sz w:val="28"/>
          <w:szCs w:val="24"/>
        </w:rPr>
        <w:t>Курской</w:t>
      </w:r>
      <w:r w:rsidRPr="0068660A">
        <w:rPr>
          <w:rFonts w:ascii="Times New Roman" w:hAnsi="Times New Roman" w:cs="Times New Roman"/>
          <w:sz w:val="28"/>
          <w:szCs w:val="24"/>
        </w:rPr>
        <w:t xml:space="preserve"> области на районных, областных, и межрегиональных соревнованиях.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68660A">
        <w:rPr>
          <w:rFonts w:ascii="Times New Roman" w:hAnsi="Times New Roman" w:cs="Times New Roman"/>
          <w:sz w:val="28"/>
          <w:szCs w:val="28"/>
        </w:rPr>
        <w:t>программы, направленными на достижение поставленных целей, являются:</w:t>
      </w:r>
    </w:p>
    <w:p w:rsidR="00895DB7" w:rsidRPr="0068660A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68660A" w:rsidRDefault="009A0524" w:rsidP="009A0524">
      <w:pPr>
        <w:tabs>
          <w:tab w:val="left" w:pos="311"/>
        </w:tabs>
        <w:snapToGri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инновационной деятельности молодых людей, поддержка талантливой молодежи;</w:t>
      </w:r>
    </w:p>
    <w:p w:rsidR="009A0524" w:rsidRPr="0068660A" w:rsidRDefault="009A0524" w:rsidP="009A0524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</w:r>
    </w:p>
    <w:p w:rsidR="009A0524" w:rsidRPr="0068660A" w:rsidRDefault="009A0524" w:rsidP="009A0524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самореализации молодежи, находящейся в трудной жизненной ситуации;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формирование здорового образа жизни у детей, подростков</w:t>
      </w:r>
      <w:r w:rsidRPr="0068660A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 и 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молодежи;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укрепление материально-технической базыдетско-юношеского спорта;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организация подгото</w:t>
      </w:r>
      <w:r w:rsidR="008C0AF6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вки, переподготовки и повышения к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валификации специалистов в области физической культуры;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пропаганда развития физической культуры и спорта;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- обеспечение успешного выступления спортсменов </w:t>
      </w:r>
      <w:r w:rsidR="000970FB">
        <w:rPr>
          <w:rFonts w:ascii="Times New Roman" w:hAnsi="Times New Roman" w:cs="Times New Roman"/>
          <w:b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 сельсовета Курского района Курской области на районных, областных и межрегиональных соревнованиях.</w:t>
      </w:r>
    </w:p>
    <w:p w:rsidR="009A0524" w:rsidRDefault="00494EE1" w:rsidP="00494EE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9A0524" w:rsidRPr="00B14244">
        <w:rPr>
          <w:rFonts w:ascii="Times New Roman" w:hAnsi="Times New Roman" w:cs="Times New Roman"/>
          <w:sz w:val="28"/>
          <w:szCs w:val="28"/>
        </w:rPr>
        <w:t>программа бу</w:t>
      </w:r>
      <w:r w:rsidR="005A29CD">
        <w:rPr>
          <w:rFonts w:ascii="Times New Roman" w:hAnsi="Times New Roman" w:cs="Times New Roman"/>
          <w:sz w:val="28"/>
          <w:szCs w:val="28"/>
        </w:rPr>
        <w:t>дет реализовываться в период 2020</w:t>
      </w:r>
      <w:r w:rsidR="009A0524" w:rsidRPr="00B14244">
        <w:rPr>
          <w:rFonts w:ascii="Times New Roman" w:hAnsi="Times New Roman" w:cs="Times New Roman"/>
          <w:sz w:val="28"/>
          <w:szCs w:val="28"/>
        </w:rPr>
        <w:t>-20</w:t>
      </w:r>
      <w:r w:rsidR="005A29CD">
        <w:rPr>
          <w:rFonts w:ascii="Times New Roman" w:hAnsi="Times New Roman" w:cs="Times New Roman"/>
          <w:sz w:val="28"/>
          <w:szCs w:val="28"/>
        </w:rPr>
        <w:t>24</w:t>
      </w:r>
      <w:r w:rsidR="009A0524" w:rsidRPr="00B14244">
        <w:rPr>
          <w:rFonts w:ascii="Times New Roman" w:hAnsi="Times New Roman" w:cs="Times New Roman"/>
          <w:sz w:val="28"/>
          <w:szCs w:val="28"/>
        </w:rPr>
        <w:t xml:space="preserve"> год</w:t>
      </w:r>
      <w:r w:rsidR="009A0524">
        <w:rPr>
          <w:rFonts w:ascii="Times New Roman" w:hAnsi="Times New Roman" w:cs="Times New Roman"/>
          <w:sz w:val="28"/>
          <w:szCs w:val="28"/>
        </w:rPr>
        <w:t>ов</w:t>
      </w:r>
      <w:r w:rsidR="009A0524" w:rsidRPr="00B14244">
        <w:rPr>
          <w:rFonts w:ascii="Times New Roman" w:hAnsi="Times New Roman" w:cs="Times New Roman"/>
          <w:sz w:val="28"/>
          <w:szCs w:val="28"/>
        </w:rPr>
        <w:t xml:space="preserve"> в 1 этап.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Целевым ориентиром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68660A">
        <w:rPr>
          <w:rFonts w:ascii="Times New Roman" w:hAnsi="Times New Roman" w:cs="Times New Roman"/>
          <w:sz w:val="28"/>
          <w:szCs w:val="28"/>
        </w:rPr>
        <w:t xml:space="preserve">программы является достижение показателей (индикаторов) развития физической культуры и спорта в </w:t>
      </w:r>
      <w:r w:rsidR="005A29CD">
        <w:rPr>
          <w:rFonts w:ascii="Times New Roman" w:hAnsi="Times New Roman" w:cs="Times New Roman"/>
          <w:sz w:val="28"/>
          <w:szCs w:val="28"/>
        </w:rPr>
        <w:lastRenderedPageBreak/>
        <w:t>Клюквинском</w:t>
      </w:r>
      <w:r w:rsidRPr="0068660A">
        <w:rPr>
          <w:rFonts w:ascii="Times New Roman" w:hAnsi="Times New Roman" w:cs="Times New Roman"/>
          <w:sz w:val="28"/>
          <w:szCs w:val="28"/>
        </w:rPr>
        <w:t xml:space="preserve"> сельсовете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0524" w:rsidRDefault="009A0524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</w:r>
      <w:r w:rsidR="000970FB">
        <w:rPr>
          <w:rFonts w:ascii="Times New Roman" w:hAnsi="Times New Roman" w:cs="Times New Roman"/>
          <w:iCs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сельсовета Курского района Курской области в возрасте от 14 до 30 лет, %;</w:t>
      </w:r>
    </w:p>
    <w:p w:rsidR="00895DB7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95DB7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95DB7" w:rsidRPr="0068660A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C0AF6" w:rsidRDefault="009A0524" w:rsidP="00895DB7">
      <w:pPr>
        <w:pStyle w:val="ConsPlusCell"/>
        <w:spacing w:line="276" w:lineRule="auto"/>
        <w:ind w:right="-86" w:firstLine="851"/>
        <w:jc w:val="both"/>
        <w:rPr>
          <w:szCs w:val="24"/>
        </w:rPr>
      </w:pPr>
      <w:r w:rsidRPr="0068660A">
        <w:rPr>
          <w:szCs w:val="24"/>
        </w:rPr>
        <w:t xml:space="preserve">- доля жителей </w:t>
      </w:r>
      <w:r w:rsidR="000970FB">
        <w:rPr>
          <w:szCs w:val="24"/>
        </w:rPr>
        <w:t>Клюквинского</w:t>
      </w:r>
      <w:r w:rsidRPr="0068660A">
        <w:rPr>
          <w:szCs w:val="24"/>
        </w:rPr>
        <w:t xml:space="preserve"> сельсовета, Курского района Курской области систематически занимающихся физической культурой и спортом, в </w:t>
      </w:r>
    </w:p>
    <w:p w:rsidR="009A0524" w:rsidRPr="0068660A" w:rsidRDefault="009A0524" w:rsidP="008C0AF6">
      <w:pPr>
        <w:pStyle w:val="ConsPlusCell"/>
        <w:spacing w:line="276" w:lineRule="auto"/>
        <w:ind w:right="-86"/>
        <w:rPr>
          <w:szCs w:val="24"/>
        </w:rPr>
      </w:pPr>
      <w:r w:rsidRPr="0068660A">
        <w:rPr>
          <w:szCs w:val="24"/>
        </w:rPr>
        <w:t xml:space="preserve">общей численности населения </w:t>
      </w:r>
      <w:r w:rsidR="000970FB">
        <w:rPr>
          <w:szCs w:val="24"/>
        </w:rPr>
        <w:t>Клюквинского</w:t>
      </w:r>
      <w:r w:rsidRPr="0068660A">
        <w:rPr>
          <w:szCs w:val="24"/>
        </w:rPr>
        <w:t xml:space="preserve"> сельсовета Курского района Курской области, %;</w:t>
      </w:r>
    </w:p>
    <w:p w:rsidR="009A0524" w:rsidRPr="0068660A" w:rsidRDefault="009A0524" w:rsidP="009A0524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bCs w:val="0"/>
          <w:color w:val="00000A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уровень обеспеченности населения </w:t>
      </w:r>
      <w:r w:rsidR="000970FB">
        <w:rPr>
          <w:rFonts w:ascii="Times New Roman" w:hAnsi="Times New Roman" w:cs="Times New Roman"/>
          <w:b w:val="0"/>
          <w:bCs w:val="0"/>
          <w:color w:val="00000A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 сельсовета спортивными сооружениями, %;</w:t>
      </w:r>
    </w:p>
    <w:p w:rsidR="009A0524" w:rsidRPr="0068660A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доля спортсменов </w:t>
      </w:r>
      <w:r w:rsidR="000970FB">
        <w:rPr>
          <w:rFonts w:ascii="Times New Roman" w:hAnsi="Times New Roman" w:cs="Times New Roman"/>
          <w:sz w:val="28"/>
          <w:szCs w:val="24"/>
        </w:rPr>
        <w:t>Клюквинс</w:t>
      </w:r>
      <w:r w:rsidR="00334A21">
        <w:rPr>
          <w:rFonts w:ascii="Times New Roman" w:hAnsi="Times New Roman" w:cs="Times New Roman"/>
          <w:sz w:val="28"/>
          <w:szCs w:val="24"/>
        </w:rPr>
        <w:t>кого</w:t>
      </w:r>
      <w:r w:rsidRPr="0068660A">
        <w:rPr>
          <w:rFonts w:ascii="Times New Roman" w:hAnsi="Times New Roman" w:cs="Times New Roman"/>
          <w:sz w:val="28"/>
          <w:szCs w:val="24"/>
        </w:rPr>
        <w:t xml:space="preserve"> сельсовета,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области, %.</w:t>
      </w:r>
    </w:p>
    <w:p w:rsidR="009A0524" w:rsidRPr="00B14244" w:rsidRDefault="009A0524" w:rsidP="009A05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7D3F16">
        <w:rPr>
          <w:rFonts w:ascii="Times New Roman" w:hAnsi="Times New Roman" w:cs="Times New Roman"/>
          <w:b/>
          <w:sz w:val="32"/>
          <w:szCs w:val="32"/>
        </w:rPr>
        <w:t>3. Система мероприятий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под</w:t>
      </w:r>
      <w:r w:rsidR="00CC22C6"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  <w:r w:rsidRPr="007D3F16">
        <w:rPr>
          <w:rFonts w:ascii="Times New Roman" w:hAnsi="Times New Roman" w:cs="Times New Roman"/>
          <w:b/>
          <w:sz w:val="32"/>
          <w:szCs w:val="32"/>
        </w:rPr>
        <w:t>, ресурсное обеспечение, перечень мероприятий с разбивкой по годам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 источникам финансирования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9A0524" w:rsidRPr="007D3F16" w:rsidRDefault="009A0524" w:rsidP="009A052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П</w:t>
      </w:r>
      <w:r w:rsidR="00CC22C6">
        <w:rPr>
          <w:rFonts w:ascii="Times New Roman" w:hAnsi="Times New Roman" w:cs="Times New Roman"/>
          <w:sz w:val="28"/>
          <w:szCs w:val="28"/>
        </w:rPr>
        <w:t>одп</w:t>
      </w:r>
      <w:r w:rsidRPr="00B14244">
        <w:rPr>
          <w:rFonts w:ascii="Times New Roman" w:hAnsi="Times New Roman" w:cs="Times New Roman"/>
          <w:sz w:val="28"/>
          <w:szCs w:val="28"/>
        </w:rPr>
        <w:t xml:space="preserve">рограмма определяет направления деятельности, обеспечивающие реализацию принятых публичных нормативных обязательств и модернизацию сложившихся систем мер эффективности реализации молодежной политики, создания благоприятных условий для развития системы оздоровления и отдыха детей в Курском районе Курской области с целью повышения их эффективности и результативности. 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програ</w:t>
      </w:r>
      <w:r w:rsidR="00CC22C6">
        <w:rPr>
          <w:rFonts w:ascii="Times New Roman" w:hAnsi="Times New Roman" w:cs="Times New Roman"/>
          <w:sz w:val="28"/>
          <w:szCs w:val="28"/>
        </w:rPr>
        <w:t xml:space="preserve">ммы входит основное мероприятие </w:t>
      </w:r>
      <w:r w:rsidR="00CC22C6" w:rsidRPr="00CC22C6">
        <w:rPr>
          <w:rFonts w:ascii="Times New Roman" w:hAnsi="Times New Roman" w:cs="Times New Roman"/>
          <w:sz w:val="28"/>
          <w:szCs w:val="28"/>
        </w:rPr>
        <w:t>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</w:r>
      <w:r w:rsidR="00CC22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0524" w:rsidRPr="0064026B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Общий объем бюджетных ассигнований на реализацию мероприятий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 w:rsidRPr="0064026B">
        <w:rPr>
          <w:rFonts w:ascii="Times New Roman" w:hAnsi="Times New Roman" w:cs="Times New Roman"/>
          <w:sz w:val="28"/>
          <w:szCs w:val="28"/>
        </w:rPr>
        <w:t xml:space="preserve">программы составляет </w:t>
      </w:r>
      <w:r w:rsidR="00D96D07">
        <w:rPr>
          <w:rFonts w:ascii="Times New Roman" w:hAnsi="Times New Roman" w:cs="Times New Roman"/>
          <w:sz w:val="28"/>
          <w:szCs w:val="28"/>
        </w:rPr>
        <w:t>4</w:t>
      </w:r>
      <w:r w:rsidR="005A29CD">
        <w:rPr>
          <w:rFonts w:ascii="Times New Roman" w:hAnsi="Times New Roman" w:cs="Times New Roman"/>
          <w:sz w:val="28"/>
          <w:szCs w:val="28"/>
        </w:rPr>
        <w:t xml:space="preserve"> 00</w:t>
      </w:r>
      <w:r>
        <w:rPr>
          <w:rFonts w:ascii="Times New Roman" w:hAnsi="Times New Roman" w:cs="Times New Roman"/>
          <w:sz w:val="28"/>
          <w:szCs w:val="28"/>
        </w:rPr>
        <w:t>0 000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4026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>з них:</w:t>
      </w:r>
    </w:p>
    <w:p w:rsidR="009A0524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64026B"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6D07">
        <w:rPr>
          <w:rFonts w:ascii="Times New Roman" w:hAnsi="Times New Roman" w:cs="Times New Roman"/>
          <w:sz w:val="28"/>
          <w:szCs w:val="28"/>
        </w:rPr>
        <w:t xml:space="preserve"> 4</w:t>
      </w:r>
      <w:r w:rsidR="005A29CD">
        <w:rPr>
          <w:rFonts w:ascii="Times New Roman" w:hAnsi="Times New Roman" w:cs="Times New Roman"/>
          <w:sz w:val="28"/>
          <w:szCs w:val="28"/>
        </w:rPr>
        <w:t xml:space="preserve"> 000</w:t>
      </w:r>
      <w:r>
        <w:rPr>
          <w:rFonts w:ascii="Times New Roman" w:hAnsi="Times New Roman" w:cs="Times New Roman"/>
          <w:sz w:val="28"/>
          <w:szCs w:val="28"/>
        </w:rPr>
        <w:t xml:space="preserve">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40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том числе по годам: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A0524" w:rsidRPr="00AB6EDA" w:rsidRDefault="00A60D0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 – 6</w:t>
      </w:r>
      <w:r w:rsidR="005A29CD">
        <w:rPr>
          <w:rFonts w:ascii="Times New Roman" w:hAnsi="Times New Roman" w:cs="Times New Roman"/>
          <w:sz w:val="28"/>
          <w:szCs w:val="28"/>
        </w:rPr>
        <w:t>0</w:t>
      </w:r>
      <w:r w:rsidR="009A0524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9A0524" w:rsidRPr="00AB6EDA" w:rsidRDefault="005A29C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9A0524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9A0524" w:rsidRPr="00AB6EDA" w:rsidRDefault="005A29C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D24B4E" w:rsidRPr="00AB6EDA" w:rsidRDefault="005A29CD" w:rsidP="00D24B4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</w:t>
      </w:r>
      <w:r w:rsidR="00D96D07">
        <w:rPr>
          <w:rFonts w:ascii="Times New Roman" w:hAnsi="Times New Roman" w:cs="Times New Roman"/>
          <w:sz w:val="28"/>
          <w:szCs w:val="28"/>
        </w:rPr>
        <w:t>1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D24B4E" w:rsidRPr="00AB6EDA" w:rsidRDefault="005A29CD" w:rsidP="00D24B4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</w:t>
      </w:r>
      <w:r w:rsidR="00D24B4E">
        <w:rPr>
          <w:rFonts w:ascii="Times New Roman" w:hAnsi="Times New Roman" w:cs="Times New Roman"/>
          <w:sz w:val="28"/>
          <w:szCs w:val="28"/>
        </w:rPr>
        <w:t>б. 00 коп.</w:t>
      </w:r>
    </w:p>
    <w:p w:rsidR="009A0524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Выделение дополнительных бюджетных ассигнований на </w:t>
      </w:r>
      <w:r w:rsidRPr="0064026B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реализацию мероприятий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 w:rsidRPr="0064026B">
        <w:rPr>
          <w:rFonts w:ascii="Times New Roman" w:hAnsi="Times New Roman" w:cs="Times New Roman"/>
          <w:sz w:val="28"/>
          <w:szCs w:val="28"/>
        </w:rPr>
        <w:t>программы позволит ускорить достижение утвержденных целевых показателей.</w:t>
      </w: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AF6" w:rsidRDefault="008C0AF6" w:rsidP="00434CF6">
      <w:pPr>
        <w:tabs>
          <w:tab w:val="left" w:pos="1380"/>
        </w:tabs>
        <w:autoSpaceDE w:val="0"/>
        <w:spacing w:after="0"/>
        <w:ind w:right="281"/>
        <w:rPr>
          <w:rFonts w:ascii="Times New Roman" w:hAnsi="Times New Roman" w:cs="Times New Roman"/>
          <w:b/>
          <w:sz w:val="32"/>
          <w:szCs w:val="32"/>
        </w:rPr>
      </w:pPr>
    </w:p>
    <w:p w:rsidR="00887D60" w:rsidRDefault="00887D60" w:rsidP="00887D60">
      <w:pPr>
        <w:autoSpaceDE w:val="0"/>
        <w:spacing w:after="0"/>
        <w:ind w:right="28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4. Механизм реализации, организация управления и контроль за ходом реализации </w:t>
      </w:r>
      <w:r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887D60" w:rsidRPr="007D3F16" w:rsidRDefault="00887D60" w:rsidP="00887D60">
      <w:pPr>
        <w:autoSpaceDE w:val="0"/>
        <w:spacing w:after="0"/>
        <w:ind w:left="426" w:right="28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Управление реализацией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 осуществляет муниципальный заказчик Программы - Администрация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Муниципальный Заказчик </w:t>
      </w:r>
      <w:r>
        <w:rPr>
          <w:rFonts w:ascii="Times New Roman" w:hAnsi="Times New Roman" w:cs="Times New Roman"/>
          <w:sz w:val="28"/>
          <w:szCs w:val="28"/>
        </w:rPr>
        <w:t>подпро</w:t>
      </w:r>
      <w:r w:rsidRPr="00AB6EDA">
        <w:rPr>
          <w:rFonts w:ascii="Times New Roman" w:hAnsi="Times New Roman" w:cs="Times New Roman"/>
          <w:sz w:val="28"/>
          <w:szCs w:val="28"/>
        </w:rPr>
        <w:t xml:space="preserve">граммы несет ответственность за реализацию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ограммы, уточняет сроки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и объемы их финансирования.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Муниципальным Заказчиком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выполняются следующие основные задачи:</w:t>
      </w:r>
    </w:p>
    <w:p w:rsidR="00434CF6" w:rsidRPr="00AB6EDA" w:rsidRDefault="00887D60" w:rsidP="00895DB7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экономический анализ эффективности программных проектов 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подготовка предложений по составлению плана инвестиционных и текущих расходов на очередной период;</w:t>
      </w:r>
    </w:p>
    <w:p w:rsidR="00887D60" w:rsidRPr="00AB6EDA" w:rsidRDefault="00887D60" w:rsidP="00887D60">
      <w:pPr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корректировка плана реализации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по источникам и объемам финансирования и по перечню предлагаемых к реализации задач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по результатам;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принятие местного бюджета и уточнение возможных объемов финансирования из других источников;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мониторинг выполнения показателей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и сбора оперативной отчетной информации, подготовки и представления в установленном порядке отчетов о ходе реализации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Контроль за реализацией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 осуществляется Администрацией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Исполнитель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- Администрация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области: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ежеквартально собирает информацию об исполнении каждого мероприятия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и общем объеме фактически произведенных расходов всего по мероприятиям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и, в том числе, по источникам финансирования;</w:t>
      </w:r>
    </w:p>
    <w:p w:rsidR="00887D60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осуществляет обобщение и подготовку информации о ходе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рограммы.</w:t>
      </w:r>
    </w:p>
    <w:p w:rsidR="009A0524" w:rsidRDefault="009A0524" w:rsidP="009A0524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5D2A01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Раздел </w:t>
      </w:r>
      <w:r w:rsidR="00887D60"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Прогноз сводных показателей муниципальныхзаданий по этапам реализации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программы (при оказании муниципальными учреждениямимуниципальных услуг(работ) в рамках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программы)</w:t>
      </w:r>
    </w:p>
    <w:p w:rsidR="009A0524" w:rsidRPr="00191D7E" w:rsidRDefault="009A0524" w:rsidP="009A0524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муниципальных заданий в рамках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предусмотрено.</w:t>
      </w: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887D60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9A0524" w:rsidRPr="00BE03E8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принимают.</w:t>
      </w:r>
    </w:p>
    <w:p w:rsidR="00887D60" w:rsidRDefault="00887D60" w:rsidP="00895D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D60" w:rsidRDefault="00887D60" w:rsidP="00887D60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7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Прогноз конечных результатов </w:t>
      </w:r>
      <w:r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физической культуры и спорта</w:t>
      </w:r>
    </w:p>
    <w:p w:rsidR="00887D60" w:rsidRPr="007D3F16" w:rsidRDefault="00887D60" w:rsidP="00887D60">
      <w:pPr>
        <w:autoSpaceDE w:val="0"/>
        <w:spacing w:after="0"/>
        <w:ind w:right="29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7D60" w:rsidRPr="00864803" w:rsidRDefault="00887D60" w:rsidP="00887D60">
      <w:pPr>
        <w:widowControl w:val="0"/>
        <w:autoSpaceDE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За период реализации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864803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864803">
        <w:rPr>
          <w:rFonts w:ascii="Times New Roman" w:hAnsi="Times New Roman" w:cs="Times New Roman"/>
          <w:bCs/>
          <w:sz w:val="28"/>
          <w:szCs w:val="28"/>
        </w:rPr>
        <w:t>п</w:t>
      </w:r>
      <w:r w:rsidRPr="00864803">
        <w:rPr>
          <w:rFonts w:ascii="Times New Roman" w:hAnsi="Times New Roman" w:cs="Times New Roman"/>
          <w:sz w:val="28"/>
          <w:szCs w:val="28"/>
        </w:rPr>
        <w:t>ланируется:</w:t>
      </w:r>
    </w:p>
    <w:p w:rsidR="00887D60" w:rsidRPr="003E5FA6" w:rsidRDefault="00887D60" w:rsidP="00887D60">
      <w:pPr>
        <w:snapToGri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FA6">
        <w:rPr>
          <w:rFonts w:ascii="Times New Roman" w:eastAsia="HiddenHorzOCR" w:hAnsi="Times New Roman" w:cs="Times New Roman"/>
          <w:sz w:val="28"/>
          <w:szCs w:val="28"/>
        </w:rPr>
        <w:t xml:space="preserve">- увеличение удельного веса 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численности молодых людей в возрасте от 14 до 30 лет, участвующих в общественной деятельности в общем количестве молодежи </w:t>
      </w:r>
      <w:r w:rsidR="00334A21">
        <w:rPr>
          <w:rFonts w:ascii="Times New Roman" w:hAnsi="Times New Roman" w:cs="Times New Roman"/>
          <w:iCs/>
          <w:color w:val="00000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сельсовета Курского района Курской области в возрасте от 14 до 30 лет </w:t>
      </w:r>
      <w:r w:rsidRPr="003E5FA6">
        <w:rPr>
          <w:rFonts w:ascii="Times New Roman" w:hAnsi="Times New Roman" w:cs="Times New Roman"/>
          <w:color w:val="000000"/>
          <w:sz w:val="28"/>
          <w:szCs w:val="28"/>
        </w:rPr>
        <w:t>на 10%;</w:t>
      </w:r>
    </w:p>
    <w:p w:rsidR="00887D60" w:rsidRPr="003E5FA6" w:rsidRDefault="00887D60" w:rsidP="00887D60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доли жителей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Курского района Курской области, систематически занимающихся физической культурой и спортом, в общей численности населения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Курского района Курской области на 20%;</w:t>
      </w:r>
    </w:p>
    <w:p w:rsidR="00887D60" w:rsidRPr="003E5FA6" w:rsidRDefault="00887D60" w:rsidP="00887D60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уровня обеспеченности населения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Клюквинского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сельс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овета спортивными сооружениями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на 5%</w:t>
      </w:r>
      <w:proofErr w:type="gramStart"/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;</w:t>
      </w:r>
      <w:proofErr w:type="gramEnd"/>
    </w:p>
    <w:p w:rsidR="00887D60" w:rsidRDefault="00887D60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FA6">
        <w:rPr>
          <w:rFonts w:ascii="Times New Roman" w:hAnsi="Times New Roman" w:cs="Times New Roman"/>
          <w:sz w:val="28"/>
          <w:szCs w:val="28"/>
        </w:rPr>
        <w:t xml:space="preserve">- увеличение доли спортсменов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области, ставших победителями и призерами </w:t>
      </w:r>
      <w:r>
        <w:rPr>
          <w:rFonts w:ascii="Times New Roman" w:hAnsi="Times New Roman" w:cs="Times New Roman"/>
          <w:sz w:val="28"/>
          <w:szCs w:val="28"/>
        </w:rPr>
        <w:t>районных, областны</w:t>
      </w:r>
      <w:r w:rsidRPr="003E5FA6">
        <w:rPr>
          <w:rFonts w:ascii="Times New Roman" w:hAnsi="Times New Roman" w:cs="Times New Roman"/>
          <w:sz w:val="28"/>
          <w:szCs w:val="28"/>
        </w:rPr>
        <w:t xml:space="preserve">х и </w:t>
      </w:r>
      <w:r>
        <w:rPr>
          <w:rFonts w:ascii="Times New Roman" w:hAnsi="Times New Roman" w:cs="Times New Roman"/>
          <w:sz w:val="28"/>
          <w:szCs w:val="28"/>
        </w:rPr>
        <w:t>межрегиональных</w:t>
      </w:r>
      <w:r w:rsidRPr="003E5FA6">
        <w:rPr>
          <w:rFonts w:ascii="Times New Roman" w:hAnsi="Times New Roman" w:cs="Times New Roman"/>
          <w:sz w:val="28"/>
          <w:szCs w:val="28"/>
        </w:rPr>
        <w:t xml:space="preserve"> спортивных соревнований, в общем количестве участвовавших спортсменов Курского района Курской области на 5%.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="00887D60">
        <w:rPr>
          <w:rFonts w:ascii="Times New Roman" w:hAnsi="Times New Roman" w:cs="Times New Roman"/>
          <w:b/>
          <w:sz w:val="32"/>
          <w:szCs w:val="32"/>
        </w:rPr>
        <w:t>8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Меры правового регулирования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программы, направленные на достижение целей и конечных результатов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в сфере реализации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887D6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64803">
        <w:rPr>
          <w:rFonts w:ascii="Times New Roman" w:eastAsia="Times New Roman" w:hAnsi="Times New Roman" w:cs="Times New Roman"/>
          <w:sz w:val="28"/>
          <w:szCs w:val="28"/>
        </w:rPr>
        <w:t>рограммы осуществляется в соответствии с: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64803">
        <w:rPr>
          <w:rFonts w:ascii="Times New Roman" w:hAnsi="Times New Roman" w:cs="Times New Roman"/>
          <w:sz w:val="28"/>
          <w:szCs w:val="28"/>
        </w:rPr>
        <w:t>Федеральным законом от 06.10.2003 года №131 «Об общих принципах организации местного самоуправления в Российской Федерации»;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Федеральным законом от 04.12.2007 г. № 329-ФЗ «О физической культуре и спорте в Российской Федерации»;</w:t>
      </w: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Стратегией развития физической культуры и спорта в Российской Федерации на период до 2020 года, утвержденной распоряжением Правительства РФ от 07.08.2009 № 1101-р. 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  <w:sectPr w:rsidR="00057BB9" w:rsidRPr="007D3F16" w:rsidSect="00895DB7">
          <w:pgSz w:w="11905" w:h="16838"/>
          <w:pgMar w:top="0" w:right="990" w:bottom="709" w:left="1843" w:header="720" w:footer="720" w:gutter="0"/>
          <w:cols w:space="720"/>
          <w:noEndnote/>
          <w:docGrid w:linePitch="299"/>
        </w:sectPr>
      </w:pP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«Повышение эффективности работы с 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молодежью, организация отдыха и 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>оздоровления молодежи,</w:t>
      </w:r>
    </w:p>
    <w:p w:rsidR="00276D79" w:rsidRPr="007D3F16" w:rsidRDefault="00434CF6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="00276D79"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</w:t>
      </w:r>
      <w:r w:rsidR="00057BB9" w:rsidRPr="007D3F16">
        <w:rPr>
          <w:rFonts w:ascii="Times New Roman" w:hAnsi="Times New Roman" w:cs="Times New Roman"/>
          <w:color w:val="000000"/>
          <w:sz w:val="24"/>
          <w:szCs w:val="24"/>
        </w:rPr>
        <w:t>культуры и</w:t>
      </w:r>
      <w:r w:rsidR="00276D79"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спорта </w:t>
      </w:r>
      <w:proofErr w:type="spellStart"/>
      <w:r w:rsidR="00276D79" w:rsidRPr="007D3F1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34A21">
        <w:rPr>
          <w:rFonts w:ascii="Times New Roman" w:hAnsi="Times New Roman" w:cs="Times New Roman"/>
          <w:color w:val="000000"/>
          <w:sz w:val="24"/>
          <w:szCs w:val="24"/>
        </w:rPr>
        <w:t>Клюкв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276D79" w:rsidRPr="007D3F16">
        <w:rPr>
          <w:rFonts w:ascii="Times New Roman" w:hAnsi="Times New Roman" w:cs="Times New Roman"/>
          <w:color w:val="000000"/>
          <w:sz w:val="24"/>
          <w:szCs w:val="24"/>
        </w:rPr>
        <w:t>сельсовете</w:t>
      </w:r>
      <w:proofErr w:type="spellEnd"/>
      <w:r w:rsidR="00276D79"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Курского района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76D79" w:rsidRPr="007D3F16" w:rsidRDefault="00276D79" w:rsidP="00276D79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4" w:name="Par383"/>
      <w:bookmarkEnd w:id="4"/>
      <w:r w:rsidRPr="007D3F16">
        <w:rPr>
          <w:rFonts w:ascii="Times New Roman" w:eastAsia="Times New Roman" w:hAnsi="Times New Roman" w:cs="Times New Roman"/>
          <w:b/>
          <w:sz w:val="32"/>
          <w:szCs w:val="32"/>
        </w:rPr>
        <w:t>Сведения</w:t>
      </w:r>
    </w:p>
    <w:p w:rsidR="00A34C11" w:rsidRDefault="00276D79" w:rsidP="00276D79">
      <w:pPr>
        <w:pStyle w:val="ConsPlusTitle"/>
        <w:widowControl/>
        <w:spacing w:line="10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7D3F1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показателях (индикаторах) муниципальной программы 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«Повышение эффективности работы с молодежью, организация отдыха и оздоровления детей, молодежи, развитие физической культуры и спорта в </w:t>
      </w:r>
      <w:r w:rsidR="000F2488">
        <w:rPr>
          <w:rFonts w:ascii="Times New Roman" w:hAnsi="Times New Roman" w:cs="Times New Roman"/>
          <w:color w:val="000000"/>
          <w:sz w:val="32"/>
          <w:szCs w:val="32"/>
        </w:rPr>
        <w:t>Клюквинском</w:t>
      </w:r>
      <w:r w:rsidR="00057BB9"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 сельсовете 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>Курско</w:t>
      </w:r>
      <w:r w:rsidR="00057BB9" w:rsidRPr="007D3F16">
        <w:rPr>
          <w:rFonts w:ascii="Times New Roman" w:hAnsi="Times New Roman" w:cs="Times New Roman"/>
          <w:color w:val="000000"/>
          <w:sz w:val="32"/>
          <w:szCs w:val="32"/>
        </w:rPr>
        <w:t>го района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 Курской области»</w:t>
      </w:r>
    </w:p>
    <w:p w:rsidR="00480633" w:rsidRPr="007D3F16" w:rsidRDefault="0068660A" w:rsidP="00276D79">
      <w:pPr>
        <w:pStyle w:val="ConsPlusTitle"/>
        <w:widowControl/>
        <w:spacing w:line="10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 их значения</w:t>
      </w:r>
      <w:r w:rsidR="00A34C11">
        <w:rPr>
          <w:rFonts w:ascii="Times New Roman" w:hAnsi="Times New Roman" w:cs="Times New Roman"/>
          <w:color w:val="000000"/>
          <w:sz w:val="32"/>
          <w:szCs w:val="32"/>
        </w:rPr>
        <w:t>х</w:t>
      </w: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90"/>
        <w:gridCol w:w="8624"/>
        <w:gridCol w:w="992"/>
        <w:gridCol w:w="851"/>
        <w:gridCol w:w="850"/>
        <w:gridCol w:w="851"/>
        <w:gridCol w:w="992"/>
        <w:gridCol w:w="1276"/>
      </w:tblGrid>
      <w:tr w:rsidR="00276D79" w:rsidRPr="003E60A7" w:rsidTr="00853156">
        <w:trPr>
          <w:trHeight w:val="299"/>
        </w:trPr>
        <w:tc>
          <w:tcPr>
            <w:tcW w:w="5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Ед.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Значения показателей</w:t>
            </w:r>
          </w:p>
        </w:tc>
      </w:tr>
      <w:tr w:rsidR="00276D79" w:rsidRPr="003E60A7" w:rsidTr="00853156">
        <w:trPr>
          <w:trHeight w:val="319"/>
        </w:trPr>
        <w:tc>
          <w:tcPr>
            <w:tcW w:w="5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</w:tr>
      <w:tr w:rsidR="00276D79" w:rsidRPr="003E60A7" w:rsidTr="008F7C4B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6D79" w:rsidRPr="003E60A7" w:rsidRDefault="00276D79" w:rsidP="000F248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</w:t>
            </w:r>
            <w:r w:rsidR="000F2488">
              <w:rPr>
                <w:rFonts w:ascii="Times New Roman" w:hAnsi="Times New Roman" w:cs="Times New Roman"/>
                <w:sz w:val="20"/>
                <w:szCs w:val="20"/>
              </w:rPr>
              <w:t>Клюквинском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сельсовете 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Курско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Курской области»</w:t>
            </w:r>
          </w:p>
        </w:tc>
      </w:tr>
      <w:tr w:rsidR="0068660A" w:rsidRPr="003E60A7" w:rsidTr="008F7C4B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8660A" w:rsidRPr="003E60A7" w:rsidRDefault="0068660A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Подпрограмма «</w:t>
            </w:r>
            <w:r w:rsidR="0006638D"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муниципальной политики в сфере физической культуры и спорта»</w:t>
            </w:r>
          </w:p>
        </w:tc>
      </w:tr>
      <w:tr w:rsidR="00276D79" w:rsidRPr="003E60A7" w:rsidTr="0068660A"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276D79" w:rsidRPr="003E60A7" w:rsidRDefault="00276D79" w:rsidP="000F248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удельный вес численности молодых людей в возрасте от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до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30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лет, участвующих в общественной деятельности в </w:t>
            </w:r>
            <w:r w:rsidR="00057BB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общем количестве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молодежи </w:t>
            </w:r>
            <w:r w:rsidR="000F248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Клюквинско</w:t>
            </w:r>
            <w:r w:rsidR="00F26C3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го</w:t>
            </w:r>
            <w:r w:rsidR="00057BB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Курского района Курской области в возрасте от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до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30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276D79" w:rsidRPr="003E60A7" w:rsidTr="0068660A">
        <w:tc>
          <w:tcPr>
            <w:tcW w:w="590" w:type="dxa"/>
            <w:tcBorders>
              <w:left w:val="single" w:sz="1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76D79" w:rsidRPr="003E60A7" w:rsidRDefault="00276D79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79" w:rsidRPr="002F6082" w:rsidRDefault="000F2488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доля жителей Клюквинского</w:t>
            </w:r>
            <w:r w:rsidR="002F6082" w:rsidRPr="002F60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сельсовета, Курского района Курской области систематически занимающихся физической культурой и спортом, в общей численно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сти населения Клюквинского</w:t>
            </w:r>
            <w:r w:rsidR="002F6082" w:rsidRPr="002F60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Курского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276D79" w:rsidRPr="003E60A7" w:rsidTr="0068660A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76D79" w:rsidRPr="003E60A7" w:rsidRDefault="00480633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79" w:rsidRPr="003E60A7" w:rsidRDefault="00276D79" w:rsidP="002F6082">
            <w:pPr>
              <w:pStyle w:val="1"/>
              <w:snapToGrid w:val="0"/>
              <w:spacing w:before="0" w:line="100" w:lineRule="atLeast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 xml:space="preserve">уровень обеспеченности населения </w:t>
            </w:r>
            <w:r w:rsidR="000F2488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>Клюквинского</w:t>
            </w:r>
            <w:r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 xml:space="preserve"> сельсовета </w:t>
            </w:r>
            <w:r w:rsidR="0068660A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>спортивными сооружениями</w:t>
            </w:r>
            <w:r w:rsidR="00730D73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 xml:space="preserve"> спортивными </w:t>
            </w:r>
            <w:proofErr w:type="spellStart"/>
            <w:r w:rsidR="00730D73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>площадками</w:t>
            </w:r>
            <w:proofErr w:type="gramStart"/>
            <w:r w:rsidR="00730D73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>,в</w:t>
            </w:r>
            <w:proofErr w:type="spellEnd"/>
            <w:proofErr w:type="gramEnd"/>
            <w:r w:rsidR="00730D73" w:rsidRPr="00730D73">
              <w:rPr>
                <w:rFonts w:ascii="Times New Roman" w:hAnsi="Times New Roman" w:cs="Times New Roman"/>
                <w:b w:val="0"/>
                <w:bCs w:val="0"/>
                <w:color w:val="FF0000"/>
                <w:sz w:val="20"/>
                <w:szCs w:val="20"/>
              </w:rPr>
              <w:t xml:space="preserve"> том числе для лиц  с ограниченными возможностями здоровья и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06638D" w:rsidRPr="003E60A7" w:rsidTr="0068660A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</w:t>
            </w:r>
            <w:r w:rsidR="000F24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спортсменов Клюквинского</w:t>
            </w: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</w:t>
            </w:r>
            <w:r w:rsidR="002F6082" w:rsidRPr="002F60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соревнований, в общем количестве участвовавших спортсменов Курского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</w:tbl>
    <w:p w:rsidR="00434CF6" w:rsidRDefault="00434CF6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</w:p>
    <w:p w:rsidR="00276D79" w:rsidRPr="007D3F16" w:rsidRDefault="00103227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76D79" w:rsidRPr="007D3F16">
        <w:rPr>
          <w:rFonts w:ascii="Times New Roman" w:hAnsi="Times New Roman" w:cs="Times New Roman"/>
          <w:sz w:val="24"/>
          <w:szCs w:val="24"/>
        </w:rPr>
        <w:t>риложение №2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«Повышение эффективности работы с 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молодежью, организация отдыха и 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>оздоровления детей, молодежи,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физической </w:t>
      </w:r>
      <w:r w:rsidR="00BA5683" w:rsidRPr="007D3F16">
        <w:rPr>
          <w:rFonts w:ascii="Times New Roman" w:hAnsi="Times New Roman" w:cs="Times New Roman"/>
          <w:color w:val="000000"/>
          <w:sz w:val="24"/>
          <w:szCs w:val="24"/>
        </w:rPr>
        <w:t>культуры и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спорта в 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Клюквинском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Курского района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76D79" w:rsidRPr="007D3F16" w:rsidRDefault="00276D79" w:rsidP="0024020F">
      <w:pPr>
        <w:spacing w:after="0" w:line="100" w:lineRule="atLeast"/>
        <w:ind w:left="10206"/>
        <w:rPr>
          <w:rFonts w:ascii="Times New Roman" w:hAnsi="Times New Roman" w:cs="Times New Roman"/>
          <w:b/>
          <w:bCs/>
          <w:sz w:val="32"/>
          <w:szCs w:val="32"/>
        </w:rPr>
      </w:pPr>
    </w:p>
    <w:p w:rsidR="00276D79" w:rsidRPr="007D3F16" w:rsidRDefault="00276D79" w:rsidP="00276D79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445"/>
      <w:bookmarkEnd w:id="5"/>
      <w:r w:rsidRPr="007D3F16">
        <w:rPr>
          <w:rFonts w:ascii="Times New Roman" w:hAnsi="Times New Roman" w:cs="Times New Roman"/>
          <w:b/>
          <w:bCs/>
          <w:sz w:val="32"/>
          <w:szCs w:val="32"/>
        </w:rPr>
        <w:t>Перечень</w:t>
      </w:r>
    </w:p>
    <w:p w:rsidR="00276D79" w:rsidRPr="007D3F16" w:rsidRDefault="00276D79" w:rsidP="00A8770E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  <w:r w:rsidRPr="007D3F16">
        <w:rPr>
          <w:rFonts w:ascii="Times New Roman" w:hAnsi="Times New Roman" w:cs="Times New Roman"/>
          <w:sz w:val="32"/>
          <w:szCs w:val="32"/>
        </w:rPr>
        <w:t xml:space="preserve">основных мероприятий </w:t>
      </w:r>
      <w:r w:rsidR="007A7CCF" w:rsidRPr="007D3F16">
        <w:rPr>
          <w:rFonts w:ascii="Times New Roman" w:hAnsi="Times New Roman" w:cs="Times New Roman"/>
          <w:sz w:val="32"/>
          <w:szCs w:val="32"/>
        </w:rPr>
        <w:t>муниципальной программы</w:t>
      </w:r>
    </w:p>
    <w:p w:rsidR="00276D79" w:rsidRDefault="00276D79" w:rsidP="00276D79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7D3F16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«Повышение эффективности работы с молодежью, организация отдыха и оздоровления детей, молодежи, развитие физической культуры и спорта в </w:t>
      </w:r>
      <w:r w:rsidR="000F248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Клюквинс</w:t>
      </w:r>
      <w:r w:rsidR="00BD36A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ком </w:t>
      </w:r>
      <w:r w:rsidRPr="007D3F16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сельсовете Курского района Курской области» </w:t>
      </w:r>
    </w:p>
    <w:p w:rsidR="008F7C4B" w:rsidRPr="007D3F16" w:rsidRDefault="008F7C4B" w:rsidP="00276D79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W w:w="15736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10"/>
        <w:gridCol w:w="2977"/>
        <w:gridCol w:w="1134"/>
        <w:gridCol w:w="992"/>
        <w:gridCol w:w="993"/>
        <w:gridCol w:w="3543"/>
        <w:gridCol w:w="2127"/>
        <w:gridCol w:w="3260"/>
      </w:tblGrid>
      <w:tr w:rsidR="00A8770E" w:rsidRPr="003E60A7" w:rsidTr="008F7C4B">
        <w:tc>
          <w:tcPr>
            <w:tcW w:w="710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ind w:left="229" w:hanging="2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Номер и наименование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ведомственной целевой программы, основного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Исполни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тель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3543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непосредственный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(краткое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описание)</w:t>
            </w:r>
          </w:p>
        </w:tc>
        <w:tc>
          <w:tcPr>
            <w:tcW w:w="2127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Последствия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не реализации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основного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3260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Связь с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показателями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программы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(подпрограммы)</w:t>
            </w:r>
          </w:p>
        </w:tc>
      </w:tr>
      <w:tr w:rsidR="00A8770E" w:rsidRPr="003E60A7" w:rsidTr="008F7C4B">
        <w:tc>
          <w:tcPr>
            <w:tcW w:w="710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начала</w:t>
            </w:r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реали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зации</w:t>
            </w:r>
            <w:proofErr w:type="spellEnd"/>
          </w:p>
        </w:tc>
        <w:tc>
          <w:tcPr>
            <w:tcW w:w="993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окон-</w:t>
            </w:r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чания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реали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зации</w:t>
            </w:r>
            <w:proofErr w:type="spellEnd"/>
          </w:p>
        </w:tc>
        <w:tc>
          <w:tcPr>
            <w:tcW w:w="3543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6D79" w:rsidRPr="003E60A7" w:rsidTr="008F7C4B">
        <w:tc>
          <w:tcPr>
            <w:tcW w:w="15736" w:type="dxa"/>
            <w:gridSpan w:val="8"/>
          </w:tcPr>
          <w:p w:rsidR="00276D79" w:rsidRPr="003E60A7" w:rsidRDefault="00A8770E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76D79"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муниципальной политики в сфере физической культуры и спорта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8770E" w:rsidRPr="003E60A7" w:rsidTr="0006638D">
        <w:trPr>
          <w:trHeight w:val="499"/>
        </w:trPr>
        <w:tc>
          <w:tcPr>
            <w:tcW w:w="710" w:type="dxa"/>
          </w:tcPr>
          <w:p w:rsidR="00276D79" w:rsidRPr="003E60A7" w:rsidRDefault="002C21B0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276D79" w:rsidRPr="003E60A7" w:rsidRDefault="00276D79" w:rsidP="0006638D">
            <w:pPr>
              <w:tabs>
                <w:tab w:val="left" w:pos="709"/>
              </w:tabs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A8770E" w:rsidRPr="003E60A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F7C4B"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</w:t>
            </w:r>
            <w:r w:rsidR="008F7C4B" w:rsidRPr="003E60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спортивных мероприятий</w:t>
            </w:r>
            <w:r w:rsidR="00A8770E" w:rsidRPr="003E60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Клюквинского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</w:t>
            </w:r>
          </w:p>
        </w:tc>
        <w:tc>
          <w:tcPr>
            <w:tcW w:w="992" w:type="dxa"/>
          </w:tcPr>
          <w:p w:rsidR="00276D79" w:rsidRPr="003E60A7" w:rsidRDefault="00BD36AF" w:rsidP="00040D6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3" w:type="dxa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543" w:type="dxa"/>
          </w:tcPr>
          <w:p w:rsidR="00C6037D" w:rsidRPr="003E60A7" w:rsidRDefault="00C6037D" w:rsidP="00C6037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HiddenHorzOCR" w:hAnsi="Times New Roman" w:cs="Times New Roman"/>
                <w:sz w:val="20"/>
                <w:szCs w:val="20"/>
              </w:rPr>
              <w:t xml:space="preserve">- увеличение удельного веса 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численности молодых людей в возрасте от 14 до 30 лет, участвующих в общественной деятельности в общем количе</w:t>
            </w:r>
            <w:r w:rsidR="00BD36AF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стве молодежи Клюквинского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Курского района Курской области в возрасте от 14 до 30 лет </w:t>
            </w: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10%;</w:t>
            </w:r>
          </w:p>
          <w:p w:rsidR="00E80DC2" w:rsidRPr="003E60A7" w:rsidRDefault="00C6037D" w:rsidP="00E80DC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 увеличение</w:t>
            </w:r>
            <w:r w:rsidR="00E80DC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доли лиц с ограниченными </w:t>
            </w:r>
            <w:r w:rsidR="00E80DC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 xml:space="preserve">возможностями здоровья и инвалидов </w:t>
            </w:r>
          </w:p>
          <w:p w:rsidR="00C6037D" w:rsidRPr="003E60A7" w:rsidRDefault="00C6037D" w:rsidP="00C6037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систематически занимающихся физической культурой и спортом, в общей численности населения </w:t>
            </w:r>
            <w:r w:rsidR="00BD36AF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Клюквинского</w:t>
            </w:r>
            <w:r w:rsidR="00A34C11"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сельсовета 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Курского района Курской области на 20%;</w:t>
            </w:r>
          </w:p>
          <w:p w:rsidR="00C6037D" w:rsidRPr="003E60A7" w:rsidRDefault="00C6037D" w:rsidP="00C6037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 увеличение уровня обеспеченно</w:t>
            </w:r>
            <w:r w:rsidR="00BD36AF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сти населения Клюквинского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сельсовета спортивными сооружениями,</w:t>
            </w:r>
            <w:r w:rsidR="00730D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 том числе для лиц с ограниченными возможностями здоровья и </w:t>
            </w:r>
            <w:r w:rsidR="00E80DC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инвалидов до  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5%;</w:t>
            </w:r>
          </w:p>
          <w:p w:rsidR="00276D79" w:rsidRPr="003E60A7" w:rsidRDefault="00C6037D" w:rsidP="00C6037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- увеличение дол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и спортсменов Клюквинского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 на 5%.</w:t>
            </w:r>
          </w:p>
        </w:tc>
        <w:tc>
          <w:tcPr>
            <w:tcW w:w="2127" w:type="dxa"/>
          </w:tcPr>
          <w:p w:rsidR="00C056D5" w:rsidRPr="003E60A7" w:rsidRDefault="00DE07C4" w:rsidP="00C056D5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е достиже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ние целевых 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показателей (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индика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ров)</w:t>
            </w:r>
            <w:r w:rsidR="00C056D5" w:rsidRPr="003E60A7">
              <w:rPr>
                <w:rFonts w:ascii="Times New Roman" w:hAnsi="Times New Roman" w:cs="Times New Roman"/>
                <w:sz w:val="20"/>
                <w:szCs w:val="20"/>
              </w:rPr>
              <w:t>, предусмотренных в приложении 1</w:t>
            </w:r>
          </w:p>
          <w:p w:rsidR="00276D79" w:rsidRPr="003E60A7" w:rsidRDefault="00276D79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76D79" w:rsidRPr="003E60A7" w:rsidRDefault="009B515D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Достижение целевых показателей (индикаторов), предусмотренных в приложении 1</w:t>
            </w:r>
          </w:p>
        </w:tc>
      </w:tr>
    </w:tbl>
    <w:p w:rsidR="003134C9" w:rsidRDefault="003134C9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103227" w:rsidRDefault="0010322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103227" w:rsidRDefault="0010322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04A9B" w:rsidRDefault="00E04A9B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04A9B" w:rsidRDefault="00E04A9B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sz w:val="24"/>
          <w:szCs w:val="24"/>
        </w:rPr>
      </w:pPr>
      <w:r w:rsidRPr="00DF3774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sz w:val="24"/>
          <w:szCs w:val="24"/>
        </w:rPr>
      </w:pPr>
      <w:r w:rsidRPr="00DF3774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«Повышение эффективности работы с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молодежью, организация отдыха и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оздоровления детей, молодежи,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развитие физической культуры и спорта в</w:t>
      </w:r>
    </w:p>
    <w:p w:rsidR="00DF3774" w:rsidRPr="00DF3774" w:rsidRDefault="00BD36AF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Клюквинском</w:t>
      </w:r>
      <w:r w:rsidR="00DF3774" w:rsidRPr="00DF3774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Курского района»</w:t>
      </w:r>
    </w:p>
    <w:p w:rsidR="00DF3774" w:rsidRDefault="00DF3774" w:rsidP="008C0AF6">
      <w:pPr>
        <w:spacing w:after="0" w:line="100" w:lineRule="atLeast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F3774" w:rsidRPr="00DF3774" w:rsidRDefault="00DF3774" w:rsidP="00DF3774">
      <w:pPr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3774">
        <w:rPr>
          <w:rFonts w:ascii="Times New Roman" w:hAnsi="Times New Roman" w:cs="Times New Roman"/>
          <w:b/>
          <w:sz w:val="32"/>
          <w:szCs w:val="32"/>
        </w:rPr>
        <w:t>Ресурсное обеспечение</w:t>
      </w:r>
    </w:p>
    <w:p w:rsidR="00DF3774" w:rsidRDefault="00DF3774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реализации муниципальной программы «Повышение эффективности работы с молодежью, организация отдыха и оздоровления детей, молодежи, развитие</w:t>
      </w:r>
      <w:r w:rsidR="00BD36A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физической культуры и спорта </w:t>
      </w:r>
      <w:proofErr w:type="spellStart"/>
      <w:r w:rsidR="00BD36AF">
        <w:rPr>
          <w:rFonts w:ascii="Times New Roman" w:hAnsi="Times New Roman" w:cs="Times New Roman"/>
          <w:b/>
          <w:color w:val="000000"/>
          <w:sz w:val="32"/>
          <w:szCs w:val="32"/>
        </w:rPr>
        <w:t>вКлюквинском</w:t>
      </w:r>
      <w:proofErr w:type="spellEnd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</w:t>
      </w:r>
      <w:proofErr w:type="spellStart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Курскогорайона</w:t>
      </w:r>
      <w:proofErr w:type="spellEnd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Курскойобласти</w:t>
      </w:r>
      <w:proofErr w:type="spellEnd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  <w:r w:rsidR="0068660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за счет средств местного бюджета</w:t>
      </w:r>
    </w:p>
    <w:p w:rsidR="00045B49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45B49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644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691"/>
        <w:gridCol w:w="3127"/>
        <w:gridCol w:w="1791"/>
        <w:gridCol w:w="851"/>
        <w:gridCol w:w="616"/>
        <w:gridCol w:w="1276"/>
        <w:gridCol w:w="708"/>
        <w:gridCol w:w="1266"/>
        <w:gridCol w:w="1151"/>
        <w:gridCol w:w="1078"/>
        <w:gridCol w:w="1341"/>
        <w:gridCol w:w="1418"/>
        <w:gridCol w:w="1126"/>
      </w:tblGrid>
      <w:tr w:rsidR="00045B49" w:rsidRPr="008C2131" w:rsidTr="00D32A7F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Статус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 бюджетной классификации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Источник финансирования</w:t>
            </w:r>
          </w:p>
        </w:tc>
        <w:tc>
          <w:tcPr>
            <w:tcW w:w="6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Расходы (руб.), годы</w:t>
            </w:r>
          </w:p>
        </w:tc>
      </w:tr>
      <w:tr w:rsidR="00045B49" w:rsidRPr="008C2131" w:rsidTr="00D32A7F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ГРБС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РзПр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2020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2021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2022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</w:tr>
      <w:tr w:rsidR="00045B49" w:rsidRPr="008C2131" w:rsidTr="00D32A7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A60D0D" w:rsidRPr="008C2131" w:rsidTr="00A60D0D">
        <w:trPr>
          <w:trHeight w:val="221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Муниципальная программа</w:t>
            </w: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D0D" w:rsidRPr="00045B49" w:rsidRDefault="00A60D0D" w:rsidP="00A60D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045B49">
              <w:rPr>
                <w:rFonts w:ascii="Times New Roman" w:hAnsi="Times New Roman" w:cs="Times New Roman"/>
                <w:color w:val="000000" w:themeColor="text1"/>
                <w:sz w:val="20"/>
              </w:rPr>
              <w:t>Повышение эффективности работы с молодежью, организация отдыха и оздоровления детей, молодежи, развитие физической культ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уры и спорта в Клюквинском</w:t>
            </w:r>
            <w:r w:rsidRPr="00045B4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сельсовете Курского района Курской области на 2017 – 2021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</w:t>
            </w: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00 0 0000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D96D07" w:rsidP="00A60D0D"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A60D0D"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</w:tr>
      <w:tr w:rsidR="00045B49" w:rsidRPr="008C2131" w:rsidTr="00BD36AF">
        <w:trPr>
          <w:trHeight w:val="509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Подп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рограмма 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45B49" w:rsidRPr="008C2131" w:rsidRDefault="00045B49" w:rsidP="00D32A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45B49">
              <w:rPr>
                <w:rFonts w:ascii="Times New Roman" w:hAnsi="Times New Roman" w:cs="Times New Roman"/>
                <w:sz w:val="20"/>
              </w:rPr>
              <w:lastRenderedPageBreak/>
              <w:t>Реализация муниципальной политики в сфере физической культуры и спорт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сельсовета Курского района Курской области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3D1E6B" w:rsidP="003D1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00 0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0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0000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60D0D" w:rsidRPr="008C2131" w:rsidTr="00A60D0D">
        <w:trPr>
          <w:trHeight w:val="1155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6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D96D07" w:rsidP="00A60D0D"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A60D0D"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</w:tr>
      <w:tr w:rsidR="00D24B4E" w:rsidRPr="008C2131" w:rsidTr="00BD36AF">
        <w:trPr>
          <w:trHeight w:val="18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9462D5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08 3 01 С1406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96D07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</w:t>
            </w:r>
            <w:r w:rsidR="0010322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96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96D07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D24B4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 w:rsidR="00D24B4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</w:tr>
    </w:tbl>
    <w:p w:rsidR="00045B49" w:rsidRPr="00DF3774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45B49" w:rsidRPr="00DF3774" w:rsidSect="00057BB9">
      <w:pgSz w:w="16838" w:h="11905" w:orient="landscape"/>
      <w:pgMar w:top="1247" w:right="1134" w:bottom="153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urnal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6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2248"/>
    <w:multiLevelType w:val="hybridMultilevel"/>
    <w:tmpl w:val="49CCAEA8"/>
    <w:lvl w:ilvl="0" w:tplc="B720FD4C">
      <w:start w:val="6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1" w:tplc="04190003">
      <w:start w:val="1"/>
      <w:numFmt w:val="decimal"/>
      <w:lvlText w:val="%2."/>
      <w:lvlJc w:val="left"/>
      <w:pPr>
        <w:tabs>
          <w:tab w:val="num" w:pos="1335"/>
        </w:tabs>
        <w:ind w:left="133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55"/>
        </w:tabs>
        <w:ind w:left="2055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95"/>
        </w:tabs>
        <w:ind w:left="349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15"/>
        </w:tabs>
        <w:ind w:left="4215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55"/>
        </w:tabs>
        <w:ind w:left="565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75"/>
        </w:tabs>
        <w:ind w:left="6375" w:hanging="360"/>
      </w:pPr>
    </w:lvl>
  </w:abstractNum>
  <w:abstractNum w:abstractNumId="1">
    <w:nsid w:val="18E67353"/>
    <w:multiLevelType w:val="hybridMultilevel"/>
    <w:tmpl w:val="7382DF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D14C8"/>
    <w:multiLevelType w:val="hybridMultilevel"/>
    <w:tmpl w:val="7826B18A"/>
    <w:lvl w:ilvl="0" w:tplc="C9AED20A">
      <w:start w:val="6"/>
      <w:numFmt w:val="decimal"/>
      <w:lvlText w:val="%1."/>
      <w:lvlJc w:val="left"/>
      <w:pPr>
        <w:ind w:left="2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816D6B"/>
    <w:multiLevelType w:val="multilevel"/>
    <w:tmpl w:val="F252C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CF2753E"/>
    <w:multiLevelType w:val="hybridMultilevel"/>
    <w:tmpl w:val="4EC657CA"/>
    <w:lvl w:ilvl="0" w:tplc="A67A3F22">
      <w:start w:val="2014"/>
      <w:numFmt w:val="decimal"/>
      <w:lvlText w:val="%1"/>
      <w:lvlJc w:val="left"/>
      <w:pPr>
        <w:ind w:left="1227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8B602C"/>
    <w:multiLevelType w:val="hybridMultilevel"/>
    <w:tmpl w:val="7D92A8FC"/>
    <w:lvl w:ilvl="0" w:tplc="176A9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6D41DA"/>
    <w:multiLevelType w:val="hybridMultilevel"/>
    <w:tmpl w:val="E20EEF28"/>
    <w:lvl w:ilvl="0" w:tplc="00DE81D4">
      <w:start w:val="1"/>
      <w:numFmt w:val="bullet"/>
      <w:lvlText w:val=""/>
      <w:lvlJc w:val="left"/>
      <w:pPr>
        <w:ind w:left="8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17" w:hanging="360"/>
      </w:pPr>
      <w:rPr>
        <w:rFonts w:ascii="Wingdings" w:hAnsi="Wingdings" w:hint="default"/>
      </w:rPr>
    </w:lvl>
  </w:abstractNum>
  <w:abstractNum w:abstractNumId="7">
    <w:nsid w:val="7BB223D8"/>
    <w:multiLevelType w:val="hybridMultilevel"/>
    <w:tmpl w:val="D33C3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2A78C7"/>
    <w:multiLevelType w:val="hybridMultilevel"/>
    <w:tmpl w:val="73668AB6"/>
    <w:lvl w:ilvl="0" w:tplc="B5CCE4EA">
      <w:start w:val="6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0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360150"/>
    <w:rsid w:val="00000CD8"/>
    <w:rsid w:val="0001689C"/>
    <w:rsid w:val="00023213"/>
    <w:rsid w:val="000305E3"/>
    <w:rsid w:val="00032198"/>
    <w:rsid w:val="00034A2A"/>
    <w:rsid w:val="000372AE"/>
    <w:rsid w:val="00040D64"/>
    <w:rsid w:val="00045B49"/>
    <w:rsid w:val="00046329"/>
    <w:rsid w:val="00057BB9"/>
    <w:rsid w:val="00061878"/>
    <w:rsid w:val="0006638D"/>
    <w:rsid w:val="00066ED8"/>
    <w:rsid w:val="00067C7B"/>
    <w:rsid w:val="00076F1C"/>
    <w:rsid w:val="00077A84"/>
    <w:rsid w:val="00086020"/>
    <w:rsid w:val="000912F8"/>
    <w:rsid w:val="0009146A"/>
    <w:rsid w:val="0009219F"/>
    <w:rsid w:val="000970FB"/>
    <w:rsid w:val="000A30E0"/>
    <w:rsid w:val="000A666D"/>
    <w:rsid w:val="000B0288"/>
    <w:rsid w:val="000B1D78"/>
    <w:rsid w:val="000C157F"/>
    <w:rsid w:val="000C17B1"/>
    <w:rsid w:val="000C27C9"/>
    <w:rsid w:val="000C4493"/>
    <w:rsid w:val="000E2E68"/>
    <w:rsid w:val="000E7DAE"/>
    <w:rsid w:val="000F2488"/>
    <w:rsid w:val="00103227"/>
    <w:rsid w:val="00114EFE"/>
    <w:rsid w:val="00117892"/>
    <w:rsid w:val="00117A93"/>
    <w:rsid w:val="00121AA2"/>
    <w:rsid w:val="001233C2"/>
    <w:rsid w:val="001304E9"/>
    <w:rsid w:val="001330FB"/>
    <w:rsid w:val="00140EC4"/>
    <w:rsid w:val="00146C89"/>
    <w:rsid w:val="00152B6C"/>
    <w:rsid w:val="00153876"/>
    <w:rsid w:val="00164D7E"/>
    <w:rsid w:val="001708ED"/>
    <w:rsid w:val="00172815"/>
    <w:rsid w:val="0018505D"/>
    <w:rsid w:val="001A2297"/>
    <w:rsid w:val="001A30F1"/>
    <w:rsid w:val="001A6C5B"/>
    <w:rsid w:val="001B06D0"/>
    <w:rsid w:val="001B5ABF"/>
    <w:rsid w:val="001C4B72"/>
    <w:rsid w:val="001D31DD"/>
    <w:rsid w:val="001D4CA8"/>
    <w:rsid w:val="001E7B65"/>
    <w:rsid w:val="001F22C4"/>
    <w:rsid w:val="001F254D"/>
    <w:rsid w:val="001F26F5"/>
    <w:rsid w:val="0020048B"/>
    <w:rsid w:val="0020588B"/>
    <w:rsid w:val="0020722E"/>
    <w:rsid w:val="0021101A"/>
    <w:rsid w:val="0021284E"/>
    <w:rsid w:val="0021723C"/>
    <w:rsid w:val="002229ED"/>
    <w:rsid w:val="002275F9"/>
    <w:rsid w:val="00227B8E"/>
    <w:rsid w:val="00230DA9"/>
    <w:rsid w:val="00233705"/>
    <w:rsid w:val="00235FE3"/>
    <w:rsid w:val="00236E9D"/>
    <w:rsid w:val="0024020F"/>
    <w:rsid w:val="002428F5"/>
    <w:rsid w:val="00243AB3"/>
    <w:rsid w:val="002506A1"/>
    <w:rsid w:val="002615B2"/>
    <w:rsid w:val="00265597"/>
    <w:rsid w:val="00265967"/>
    <w:rsid w:val="00267C7A"/>
    <w:rsid w:val="00270BB0"/>
    <w:rsid w:val="00273792"/>
    <w:rsid w:val="002753B8"/>
    <w:rsid w:val="002762C1"/>
    <w:rsid w:val="00276D79"/>
    <w:rsid w:val="00276EA9"/>
    <w:rsid w:val="002850F9"/>
    <w:rsid w:val="002878B9"/>
    <w:rsid w:val="00287A01"/>
    <w:rsid w:val="00287E3D"/>
    <w:rsid w:val="00292C48"/>
    <w:rsid w:val="002B4A0A"/>
    <w:rsid w:val="002C21B0"/>
    <w:rsid w:val="002C2833"/>
    <w:rsid w:val="002E1C8C"/>
    <w:rsid w:val="002E1F16"/>
    <w:rsid w:val="002E3A35"/>
    <w:rsid w:val="002E7B7C"/>
    <w:rsid w:val="002F3643"/>
    <w:rsid w:val="002F4657"/>
    <w:rsid w:val="002F6082"/>
    <w:rsid w:val="00301F14"/>
    <w:rsid w:val="00304160"/>
    <w:rsid w:val="00305352"/>
    <w:rsid w:val="003134C9"/>
    <w:rsid w:val="00320DC7"/>
    <w:rsid w:val="00322042"/>
    <w:rsid w:val="00322B25"/>
    <w:rsid w:val="003242E4"/>
    <w:rsid w:val="00326EC6"/>
    <w:rsid w:val="00334A21"/>
    <w:rsid w:val="00335876"/>
    <w:rsid w:val="0035524F"/>
    <w:rsid w:val="00360150"/>
    <w:rsid w:val="00363732"/>
    <w:rsid w:val="00365775"/>
    <w:rsid w:val="003705C6"/>
    <w:rsid w:val="00372D97"/>
    <w:rsid w:val="003764B7"/>
    <w:rsid w:val="00383251"/>
    <w:rsid w:val="00385F9A"/>
    <w:rsid w:val="0039108F"/>
    <w:rsid w:val="0039258E"/>
    <w:rsid w:val="00397798"/>
    <w:rsid w:val="003A0B81"/>
    <w:rsid w:val="003A395F"/>
    <w:rsid w:val="003B2E0A"/>
    <w:rsid w:val="003B36D7"/>
    <w:rsid w:val="003C24D3"/>
    <w:rsid w:val="003C6291"/>
    <w:rsid w:val="003D1E6B"/>
    <w:rsid w:val="003D222F"/>
    <w:rsid w:val="003D3283"/>
    <w:rsid w:val="003E04C7"/>
    <w:rsid w:val="003E0A3E"/>
    <w:rsid w:val="003E106A"/>
    <w:rsid w:val="003E2DC3"/>
    <w:rsid w:val="003E33E2"/>
    <w:rsid w:val="003E5FA6"/>
    <w:rsid w:val="003E60A7"/>
    <w:rsid w:val="003F20C5"/>
    <w:rsid w:val="00400B8C"/>
    <w:rsid w:val="004018D1"/>
    <w:rsid w:val="0040219C"/>
    <w:rsid w:val="00402482"/>
    <w:rsid w:val="00421D97"/>
    <w:rsid w:val="00425EDD"/>
    <w:rsid w:val="004303B6"/>
    <w:rsid w:val="004346F5"/>
    <w:rsid w:val="00434BE9"/>
    <w:rsid w:val="00434CF6"/>
    <w:rsid w:val="00436B70"/>
    <w:rsid w:val="00437B6D"/>
    <w:rsid w:val="0044096C"/>
    <w:rsid w:val="00452E3E"/>
    <w:rsid w:val="004558B9"/>
    <w:rsid w:val="0045788C"/>
    <w:rsid w:val="00457B2C"/>
    <w:rsid w:val="004611AA"/>
    <w:rsid w:val="00463121"/>
    <w:rsid w:val="00464CFB"/>
    <w:rsid w:val="00473932"/>
    <w:rsid w:val="00480633"/>
    <w:rsid w:val="00481D93"/>
    <w:rsid w:val="00486CF9"/>
    <w:rsid w:val="00493B82"/>
    <w:rsid w:val="00494DF0"/>
    <w:rsid w:val="00494EE1"/>
    <w:rsid w:val="004B0556"/>
    <w:rsid w:val="004B5EFD"/>
    <w:rsid w:val="004B626C"/>
    <w:rsid w:val="004C064C"/>
    <w:rsid w:val="004C13AF"/>
    <w:rsid w:val="004C4B86"/>
    <w:rsid w:val="004C6385"/>
    <w:rsid w:val="004D6F18"/>
    <w:rsid w:val="004D7491"/>
    <w:rsid w:val="004E64AD"/>
    <w:rsid w:val="004E7168"/>
    <w:rsid w:val="004E779B"/>
    <w:rsid w:val="004E7DF1"/>
    <w:rsid w:val="004F340E"/>
    <w:rsid w:val="004F3466"/>
    <w:rsid w:val="004F5248"/>
    <w:rsid w:val="004F6E2B"/>
    <w:rsid w:val="004F7FDA"/>
    <w:rsid w:val="005027EA"/>
    <w:rsid w:val="00507C94"/>
    <w:rsid w:val="005159B6"/>
    <w:rsid w:val="005257E7"/>
    <w:rsid w:val="00542B5F"/>
    <w:rsid w:val="005435B9"/>
    <w:rsid w:val="005511D0"/>
    <w:rsid w:val="005534E8"/>
    <w:rsid w:val="0055794D"/>
    <w:rsid w:val="005609DF"/>
    <w:rsid w:val="005717E8"/>
    <w:rsid w:val="005744DB"/>
    <w:rsid w:val="00576D51"/>
    <w:rsid w:val="00585402"/>
    <w:rsid w:val="005854AD"/>
    <w:rsid w:val="0058553A"/>
    <w:rsid w:val="0058670B"/>
    <w:rsid w:val="00586A27"/>
    <w:rsid w:val="00587E77"/>
    <w:rsid w:val="005909A3"/>
    <w:rsid w:val="00593E96"/>
    <w:rsid w:val="005A29CD"/>
    <w:rsid w:val="005A4747"/>
    <w:rsid w:val="005B0EA6"/>
    <w:rsid w:val="005B28AC"/>
    <w:rsid w:val="005B35DA"/>
    <w:rsid w:val="005C79E7"/>
    <w:rsid w:val="005D0B0D"/>
    <w:rsid w:val="005D3019"/>
    <w:rsid w:val="005D6AE7"/>
    <w:rsid w:val="005E0A89"/>
    <w:rsid w:val="005E122B"/>
    <w:rsid w:val="005E612F"/>
    <w:rsid w:val="005E715E"/>
    <w:rsid w:val="005F32AA"/>
    <w:rsid w:val="00610CD4"/>
    <w:rsid w:val="00620D39"/>
    <w:rsid w:val="0063073E"/>
    <w:rsid w:val="00632439"/>
    <w:rsid w:val="00640873"/>
    <w:rsid w:val="00642789"/>
    <w:rsid w:val="0064309C"/>
    <w:rsid w:val="0064496C"/>
    <w:rsid w:val="006518FC"/>
    <w:rsid w:val="00660740"/>
    <w:rsid w:val="0066173C"/>
    <w:rsid w:val="00663EC6"/>
    <w:rsid w:val="006732D7"/>
    <w:rsid w:val="0067766A"/>
    <w:rsid w:val="00677759"/>
    <w:rsid w:val="00680F2C"/>
    <w:rsid w:val="00680F6F"/>
    <w:rsid w:val="00682D09"/>
    <w:rsid w:val="0068660A"/>
    <w:rsid w:val="00691F64"/>
    <w:rsid w:val="006937B7"/>
    <w:rsid w:val="006942D0"/>
    <w:rsid w:val="00694873"/>
    <w:rsid w:val="006A231C"/>
    <w:rsid w:val="006B3D7A"/>
    <w:rsid w:val="006B5041"/>
    <w:rsid w:val="006D1786"/>
    <w:rsid w:val="006D5ACF"/>
    <w:rsid w:val="006E60D3"/>
    <w:rsid w:val="006E687B"/>
    <w:rsid w:val="006E7521"/>
    <w:rsid w:val="006E7F82"/>
    <w:rsid w:val="006F42D5"/>
    <w:rsid w:val="00707500"/>
    <w:rsid w:val="007079D5"/>
    <w:rsid w:val="00713451"/>
    <w:rsid w:val="007161E8"/>
    <w:rsid w:val="007265C4"/>
    <w:rsid w:val="00730D73"/>
    <w:rsid w:val="00751015"/>
    <w:rsid w:val="00753C32"/>
    <w:rsid w:val="00754709"/>
    <w:rsid w:val="00763CC5"/>
    <w:rsid w:val="00766F49"/>
    <w:rsid w:val="00772CC3"/>
    <w:rsid w:val="00774C59"/>
    <w:rsid w:val="007761A7"/>
    <w:rsid w:val="00781E64"/>
    <w:rsid w:val="007860E3"/>
    <w:rsid w:val="00790169"/>
    <w:rsid w:val="007923AA"/>
    <w:rsid w:val="00794DF6"/>
    <w:rsid w:val="00795C18"/>
    <w:rsid w:val="00796C0C"/>
    <w:rsid w:val="007A0190"/>
    <w:rsid w:val="007A3E20"/>
    <w:rsid w:val="007A45A5"/>
    <w:rsid w:val="007A7CCF"/>
    <w:rsid w:val="007C5078"/>
    <w:rsid w:val="007C7AAE"/>
    <w:rsid w:val="007D0C3D"/>
    <w:rsid w:val="007D26DE"/>
    <w:rsid w:val="007D3F16"/>
    <w:rsid w:val="007D6A71"/>
    <w:rsid w:val="007E25F2"/>
    <w:rsid w:val="007E6434"/>
    <w:rsid w:val="007F5635"/>
    <w:rsid w:val="008039B6"/>
    <w:rsid w:val="00803E18"/>
    <w:rsid w:val="008058D8"/>
    <w:rsid w:val="008179E5"/>
    <w:rsid w:val="00822FBF"/>
    <w:rsid w:val="00823E0A"/>
    <w:rsid w:val="00825B0E"/>
    <w:rsid w:val="0083548D"/>
    <w:rsid w:val="0083642F"/>
    <w:rsid w:val="008370A2"/>
    <w:rsid w:val="00853156"/>
    <w:rsid w:val="0085598B"/>
    <w:rsid w:val="00864803"/>
    <w:rsid w:val="008654EF"/>
    <w:rsid w:val="008826A5"/>
    <w:rsid w:val="008833FC"/>
    <w:rsid w:val="00887D60"/>
    <w:rsid w:val="00895DB7"/>
    <w:rsid w:val="008976CB"/>
    <w:rsid w:val="008A4067"/>
    <w:rsid w:val="008B7483"/>
    <w:rsid w:val="008C0AF6"/>
    <w:rsid w:val="008C3F24"/>
    <w:rsid w:val="008C406B"/>
    <w:rsid w:val="008C72CE"/>
    <w:rsid w:val="008C7E55"/>
    <w:rsid w:val="008D2B0F"/>
    <w:rsid w:val="008D56B0"/>
    <w:rsid w:val="008D7A67"/>
    <w:rsid w:val="008E03AD"/>
    <w:rsid w:val="008E5F00"/>
    <w:rsid w:val="008F02D4"/>
    <w:rsid w:val="008F2631"/>
    <w:rsid w:val="008F7157"/>
    <w:rsid w:val="008F7C4B"/>
    <w:rsid w:val="00911097"/>
    <w:rsid w:val="0092104A"/>
    <w:rsid w:val="009248E9"/>
    <w:rsid w:val="0093451E"/>
    <w:rsid w:val="0093582A"/>
    <w:rsid w:val="00935EEA"/>
    <w:rsid w:val="00936470"/>
    <w:rsid w:val="00944482"/>
    <w:rsid w:val="0095069C"/>
    <w:rsid w:val="00952BAC"/>
    <w:rsid w:val="00952FDB"/>
    <w:rsid w:val="0095380F"/>
    <w:rsid w:val="00955C47"/>
    <w:rsid w:val="00964BB0"/>
    <w:rsid w:val="00971CEE"/>
    <w:rsid w:val="00980AEA"/>
    <w:rsid w:val="00980C4A"/>
    <w:rsid w:val="009832D4"/>
    <w:rsid w:val="00983D16"/>
    <w:rsid w:val="00984F97"/>
    <w:rsid w:val="0099088A"/>
    <w:rsid w:val="009A0524"/>
    <w:rsid w:val="009A7882"/>
    <w:rsid w:val="009B515D"/>
    <w:rsid w:val="009C1F85"/>
    <w:rsid w:val="009C2211"/>
    <w:rsid w:val="009D3214"/>
    <w:rsid w:val="009D61CC"/>
    <w:rsid w:val="009E61C3"/>
    <w:rsid w:val="009F028F"/>
    <w:rsid w:val="009F0ED9"/>
    <w:rsid w:val="009F6443"/>
    <w:rsid w:val="00A012BA"/>
    <w:rsid w:val="00A15290"/>
    <w:rsid w:val="00A229FA"/>
    <w:rsid w:val="00A24B2D"/>
    <w:rsid w:val="00A30645"/>
    <w:rsid w:val="00A31F9D"/>
    <w:rsid w:val="00A32D77"/>
    <w:rsid w:val="00A34C11"/>
    <w:rsid w:val="00A3560E"/>
    <w:rsid w:val="00A36CCC"/>
    <w:rsid w:val="00A37E4B"/>
    <w:rsid w:val="00A44037"/>
    <w:rsid w:val="00A60D0D"/>
    <w:rsid w:val="00A60E4B"/>
    <w:rsid w:val="00A65831"/>
    <w:rsid w:val="00A6623C"/>
    <w:rsid w:val="00A67DB7"/>
    <w:rsid w:val="00A750F5"/>
    <w:rsid w:val="00A75FA1"/>
    <w:rsid w:val="00A77FAE"/>
    <w:rsid w:val="00A867B4"/>
    <w:rsid w:val="00A8770E"/>
    <w:rsid w:val="00A92B31"/>
    <w:rsid w:val="00AA0DEB"/>
    <w:rsid w:val="00AA3A41"/>
    <w:rsid w:val="00AA4C56"/>
    <w:rsid w:val="00AB602A"/>
    <w:rsid w:val="00AB6EDA"/>
    <w:rsid w:val="00AC023B"/>
    <w:rsid w:val="00AC0C9D"/>
    <w:rsid w:val="00AC59D0"/>
    <w:rsid w:val="00AE120F"/>
    <w:rsid w:val="00AE33E8"/>
    <w:rsid w:val="00AE6321"/>
    <w:rsid w:val="00AF5153"/>
    <w:rsid w:val="00B02C01"/>
    <w:rsid w:val="00B04067"/>
    <w:rsid w:val="00B05020"/>
    <w:rsid w:val="00B11CEE"/>
    <w:rsid w:val="00B12EF2"/>
    <w:rsid w:val="00B13D13"/>
    <w:rsid w:val="00B14244"/>
    <w:rsid w:val="00B25D08"/>
    <w:rsid w:val="00B313AF"/>
    <w:rsid w:val="00B36EB3"/>
    <w:rsid w:val="00B41327"/>
    <w:rsid w:val="00B46E03"/>
    <w:rsid w:val="00B505AD"/>
    <w:rsid w:val="00B635DF"/>
    <w:rsid w:val="00B807E6"/>
    <w:rsid w:val="00B850A4"/>
    <w:rsid w:val="00B917D3"/>
    <w:rsid w:val="00B96B92"/>
    <w:rsid w:val="00BA0A39"/>
    <w:rsid w:val="00BA2C70"/>
    <w:rsid w:val="00BA3F8A"/>
    <w:rsid w:val="00BA54F9"/>
    <w:rsid w:val="00BA5683"/>
    <w:rsid w:val="00BC6C10"/>
    <w:rsid w:val="00BD28D1"/>
    <w:rsid w:val="00BD36AF"/>
    <w:rsid w:val="00BE318B"/>
    <w:rsid w:val="00BE55EE"/>
    <w:rsid w:val="00BF456C"/>
    <w:rsid w:val="00BF67ED"/>
    <w:rsid w:val="00BF7E1E"/>
    <w:rsid w:val="00C02AB4"/>
    <w:rsid w:val="00C03BD5"/>
    <w:rsid w:val="00C05458"/>
    <w:rsid w:val="00C056D5"/>
    <w:rsid w:val="00C2734C"/>
    <w:rsid w:val="00C41F28"/>
    <w:rsid w:val="00C42D15"/>
    <w:rsid w:val="00C50F51"/>
    <w:rsid w:val="00C52880"/>
    <w:rsid w:val="00C6037D"/>
    <w:rsid w:val="00C60822"/>
    <w:rsid w:val="00C73369"/>
    <w:rsid w:val="00C8198F"/>
    <w:rsid w:val="00C83F49"/>
    <w:rsid w:val="00C86EE0"/>
    <w:rsid w:val="00C97CC1"/>
    <w:rsid w:val="00CA5CD5"/>
    <w:rsid w:val="00CB20AC"/>
    <w:rsid w:val="00CB46B6"/>
    <w:rsid w:val="00CC07D6"/>
    <w:rsid w:val="00CC0EF5"/>
    <w:rsid w:val="00CC22C6"/>
    <w:rsid w:val="00CD00DC"/>
    <w:rsid w:val="00CD02EC"/>
    <w:rsid w:val="00CD7512"/>
    <w:rsid w:val="00CE0BD5"/>
    <w:rsid w:val="00CE1CB6"/>
    <w:rsid w:val="00CE31E9"/>
    <w:rsid w:val="00CF7DA9"/>
    <w:rsid w:val="00CF7ED2"/>
    <w:rsid w:val="00D003DC"/>
    <w:rsid w:val="00D06218"/>
    <w:rsid w:val="00D1052C"/>
    <w:rsid w:val="00D17619"/>
    <w:rsid w:val="00D17E14"/>
    <w:rsid w:val="00D21C7F"/>
    <w:rsid w:val="00D24B4E"/>
    <w:rsid w:val="00D31A94"/>
    <w:rsid w:val="00D324D3"/>
    <w:rsid w:val="00D32A7F"/>
    <w:rsid w:val="00D373DC"/>
    <w:rsid w:val="00D4133E"/>
    <w:rsid w:val="00D44F1E"/>
    <w:rsid w:val="00D50DC9"/>
    <w:rsid w:val="00D517A7"/>
    <w:rsid w:val="00D5541A"/>
    <w:rsid w:val="00D60351"/>
    <w:rsid w:val="00D65FE3"/>
    <w:rsid w:val="00D732F3"/>
    <w:rsid w:val="00D77DB3"/>
    <w:rsid w:val="00D82BB5"/>
    <w:rsid w:val="00D916BB"/>
    <w:rsid w:val="00D9501C"/>
    <w:rsid w:val="00D96D07"/>
    <w:rsid w:val="00D97908"/>
    <w:rsid w:val="00DA5635"/>
    <w:rsid w:val="00DB161F"/>
    <w:rsid w:val="00DC58A5"/>
    <w:rsid w:val="00DD042C"/>
    <w:rsid w:val="00DD2BBC"/>
    <w:rsid w:val="00DE07C4"/>
    <w:rsid w:val="00DE4492"/>
    <w:rsid w:val="00DE79F4"/>
    <w:rsid w:val="00DF3774"/>
    <w:rsid w:val="00DF5AC8"/>
    <w:rsid w:val="00DF6044"/>
    <w:rsid w:val="00E04A9B"/>
    <w:rsid w:val="00E07430"/>
    <w:rsid w:val="00E13574"/>
    <w:rsid w:val="00E20807"/>
    <w:rsid w:val="00E210FB"/>
    <w:rsid w:val="00E25081"/>
    <w:rsid w:val="00E37E9F"/>
    <w:rsid w:val="00E4781F"/>
    <w:rsid w:val="00E5504A"/>
    <w:rsid w:val="00E55239"/>
    <w:rsid w:val="00E564DA"/>
    <w:rsid w:val="00E60366"/>
    <w:rsid w:val="00E64B3A"/>
    <w:rsid w:val="00E65E9A"/>
    <w:rsid w:val="00E7542D"/>
    <w:rsid w:val="00E80DC2"/>
    <w:rsid w:val="00E81027"/>
    <w:rsid w:val="00E87F04"/>
    <w:rsid w:val="00E931BE"/>
    <w:rsid w:val="00E93AC1"/>
    <w:rsid w:val="00EA077A"/>
    <w:rsid w:val="00EA11DD"/>
    <w:rsid w:val="00EA23C9"/>
    <w:rsid w:val="00EA6BC8"/>
    <w:rsid w:val="00EB335F"/>
    <w:rsid w:val="00EB55D0"/>
    <w:rsid w:val="00EB573C"/>
    <w:rsid w:val="00ED13FE"/>
    <w:rsid w:val="00ED3A1E"/>
    <w:rsid w:val="00ED4C16"/>
    <w:rsid w:val="00EE713D"/>
    <w:rsid w:val="00EF0E2B"/>
    <w:rsid w:val="00EF0FC8"/>
    <w:rsid w:val="00EF2C5D"/>
    <w:rsid w:val="00EF45FF"/>
    <w:rsid w:val="00EF578A"/>
    <w:rsid w:val="00EF7176"/>
    <w:rsid w:val="00EF7FD0"/>
    <w:rsid w:val="00F118CE"/>
    <w:rsid w:val="00F15C4F"/>
    <w:rsid w:val="00F214A6"/>
    <w:rsid w:val="00F22F3F"/>
    <w:rsid w:val="00F23E23"/>
    <w:rsid w:val="00F264DE"/>
    <w:rsid w:val="00F264EC"/>
    <w:rsid w:val="00F26C39"/>
    <w:rsid w:val="00F34388"/>
    <w:rsid w:val="00F36996"/>
    <w:rsid w:val="00F404AB"/>
    <w:rsid w:val="00F41AA2"/>
    <w:rsid w:val="00F44033"/>
    <w:rsid w:val="00F47587"/>
    <w:rsid w:val="00F54FA5"/>
    <w:rsid w:val="00F60AD6"/>
    <w:rsid w:val="00F62541"/>
    <w:rsid w:val="00F657B5"/>
    <w:rsid w:val="00F72B55"/>
    <w:rsid w:val="00F74840"/>
    <w:rsid w:val="00F75951"/>
    <w:rsid w:val="00F7599C"/>
    <w:rsid w:val="00F82D1C"/>
    <w:rsid w:val="00F84347"/>
    <w:rsid w:val="00F8659D"/>
    <w:rsid w:val="00F93197"/>
    <w:rsid w:val="00FA1B77"/>
    <w:rsid w:val="00FA1DA7"/>
    <w:rsid w:val="00FA2651"/>
    <w:rsid w:val="00FA3A0D"/>
    <w:rsid w:val="00FB2990"/>
    <w:rsid w:val="00FB56E5"/>
    <w:rsid w:val="00FB70F5"/>
    <w:rsid w:val="00FC04DE"/>
    <w:rsid w:val="00FC3D94"/>
    <w:rsid w:val="00FC45F2"/>
    <w:rsid w:val="00FC5C96"/>
    <w:rsid w:val="00FC621F"/>
    <w:rsid w:val="00FD11B6"/>
    <w:rsid w:val="00FD16CC"/>
    <w:rsid w:val="00FD77AC"/>
    <w:rsid w:val="00FE04A6"/>
    <w:rsid w:val="00FE2EE5"/>
    <w:rsid w:val="00FF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A93"/>
  </w:style>
  <w:style w:type="paragraph" w:styleId="1">
    <w:name w:val="heading 1"/>
    <w:basedOn w:val="a"/>
    <w:next w:val="a"/>
    <w:link w:val="10"/>
    <w:uiPriority w:val="9"/>
    <w:qFormat/>
    <w:rsid w:val="004631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60150"/>
    <w:pPr>
      <w:keepNext/>
      <w:snapToGrid w:val="0"/>
      <w:spacing w:after="0" w:line="240" w:lineRule="auto"/>
      <w:ind w:hanging="70"/>
      <w:jc w:val="both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unhideWhenUsed/>
    <w:qFormat/>
    <w:rsid w:val="00360150"/>
    <w:pPr>
      <w:keepNext/>
      <w:snapToGrid w:val="0"/>
      <w:spacing w:after="0" w:line="240" w:lineRule="auto"/>
      <w:ind w:left="-70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60150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360150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unhideWhenUsed/>
    <w:rsid w:val="00360150"/>
    <w:pPr>
      <w:snapToGrid w:val="0"/>
      <w:spacing w:after="0" w:line="240" w:lineRule="auto"/>
      <w:jc w:val="both"/>
    </w:pPr>
    <w:rPr>
      <w:rFonts w:ascii="Journal" w:eastAsia="Times New Roman" w:hAnsi="Journal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60150"/>
    <w:rPr>
      <w:rFonts w:ascii="Journal" w:eastAsia="Times New Roman" w:hAnsi="Journal" w:cs="Times New Roman"/>
      <w:sz w:val="28"/>
      <w:szCs w:val="20"/>
    </w:rPr>
  </w:style>
  <w:style w:type="paragraph" w:styleId="31">
    <w:name w:val="Body Text Indent 3"/>
    <w:basedOn w:val="a"/>
    <w:link w:val="32"/>
    <w:semiHidden/>
    <w:unhideWhenUsed/>
    <w:rsid w:val="00360150"/>
    <w:pPr>
      <w:snapToGrid w:val="0"/>
      <w:spacing w:after="0" w:line="240" w:lineRule="auto"/>
      <w:ind w:firstLine="720"/>
      <w:jc w:val="both"/>
    </w:pPr>
    <w:rPr>
      <w:rFonts w:ascii="Journal" w:eastAsia="Times New Roman" w:hAnsi="Journal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360150"/>
    <w:rPr>
      <w:rFonts w:ascii="Journal" w:eastAsia="Times New Roman" w:hAnsi="Journal" w:cs="Times New Roman"/>
      <w:sz w:val="28"/>
      <w:szCs w:val="20"/>
    </w:rPr>
  </w:style>
  <w:style w:type="paragraph" w:styleId="a5">
    <w:name w:val="No Spacing"/>
    <w:uiPriority w:val="1"/>
    <w:qFormat/>
    <w:rsid w:val="0036015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60150"/>
    <w:pPr>
      <w:ind w:left="720"/>
      <w:contextualSpacing/>
    </w:pPr>
  </w:style>
  <w:style w:type="table" w:styleId="a7">
    <w:name w:val="Table Grid"/>
    <w:basedOn w:val="a1"/>
    <w:uiPriority w:val="59"/>
    <w:rsid w:val="007D6A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3705C6"/>
    <w:pPr>
      <w:widowControl w:val="0"/>
      <w:snapToGrid w:val="0"/>
      <w:spacing w:after="0" w:line="240" w:lineRule="auto"/>
      <w:ind w:left="360" w:hanging="360"/>
    </w:pPr>
    <w:rPr>
      <w:rFonts w:ascii="Courier New" w:eastAsia="Times New Roman" w:hAnsi="Courier New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DF6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uiPriority w:val="99"/>
    <w:semiHidden/>
    <w:unhideWhenUsed/>
    <w:rsid w:val="00DF604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DF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b"/>
    <w:link w:val="ac"/>
    <w:uiPriority w:val="99"/>
    <w:qFormat/>
    <w:rsid w:val="00DF6044"/>
    <w:pPr>
      <w:spacing w:after="0" w:line="240" w:lineRule="auto"/>
      <w:ind w:right="200"/>
      <w:jc w:val="center"/>
    </w:pPr>
    <w:rPr>
      <w:rFonts w:ascii="Journal" w:eastAsia="Times New Roman" w:hAnsi="Journal" w:cs="Times New Roman"/>
      <w:b/>
      <w:sz w:val="28"/>
      <w:szCs w:val="20"/>
      <w:lang w:eastAsia="ar-SA"/>
    </w:rPr>
  </w:style>
  <w:style w:type="character" w:customStyle="1" w:styleId="ac">
    <w:name w:val="Название Знак"/>
    <w:basedOn w:val="a0"/>
    <w:link w:val="aa"/>
    <w:uiPriority w:val="99"/>
    <w:rsid w:val="00DF6044"/>
    <w:rPr>
      <w:rFonts w:ascii="Journal" w:eastAsia="Times New Roman" w:hAnsi="Journal" w:cs="Times New Roman"/>
      <w:b/>
      <w:sz w:val="28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DF60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F6044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">
    <w:name w:val="ConsPlusNormal Знак"/>
    <w:link w:val="ConsPlusNormal0"/>
    <w:locked/>
    <w:rsid w:val="00DF604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DF604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rsid w:val="00DF60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Основной"/>
    <w:basedOn w:val="a"/>
    <w:uiPriority w:val="99"/>
    <w:locked/>
    <w:rsid w:val="00DF6044"/>
    <w:pPr>
      <w:spacing w:after="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13">
    <w:name w:val="s_13"/>
    <w:basedOn w:val="a"/>
    <w:uiPriority w:val="99"/>
    <w:rsid w:val="00DF6044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Emphasis"/>
    <w:basedOn w:val="a0"/>
    <w:qFormat/>
    <w:rsid w:val="00DF6044"/>
    <w:rPr>
      <w:i/>
      <w:iCs/>
    </w:rPr>
  </w:style>
  <w:style w:type="paragraph" w:styleId="ab">
    <w:name w:val="Subtitle"/>
    <w:basedOn w:val="a"/>
    <w:next w:val="a"/>
    <w:link w:val="af"/>
    <w:uiPriority w:val="11"/>
    <w:qFormat/>
    <w:rsid w:val="00DF60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b"/>
    <w:uiPriority w:val="11"/>
    <w:rsid w:val="00DF60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onsPlusTitle">
    <w:name w:val="ConsPlusTitle"/>
    <w:rsid w:val="00185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character" w:customStyle="1" w:styleId="10">
    <w:name w:val="Заголовок 1 Знак"/>
    <w:basedOn w:val="a0"/>
    <w:link w:val="1"/>
    <w:uiPriority w:val="9"/>
    <w:rsid w:val="004631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0">
    <w:name w:val="Гипертекстовая ссылка"/>
    <w:basedOn w:val="a0"/>
    <w:rsid w:val="00463121"/>
    <w:rPr>
      <w:color w:val="106BBE"/>
    </w:rPr>
  </w:style>
  <w:style w:type="paragraph" w:styleId="af1">
    <w:name w:val="Balloon Text"/>
    <w:basedOn w:val="a"/>
    <w:link w:val="af2"/>
    <w:uiPriority w:val="99"/>
    <w:semiHidden/>
    <w:unhideWhenUsed/>
    <w:rsid w:val="0046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631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80C4A"/>
  </w:style>
  <w:style w:type="paragraph" w:customStyle="1" w:styleId="af3">
    <w:name w:val="Прижатый влево"/>
    <w:basedOn w:val="a"/>
    <w:next w:val="a"/>
    <w:rsid w:val="00AE63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1">
    <w:name w:val="Обычный (веб)1"/>
    <w:basedOn w:val="a"/>
    <w:rsid w:val="00276D79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12">
    <w:name w:val="Абзац списка1"/>
    <w:basedOn w:val="a"/>
    <w:rsid w:val="00276D79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13">
    <w:name w:val="Без интервала1"/>
    <w:rsid w:val="00276D79"/>
    <w:pPr>
      <w:widowControl w:val="0"/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af4">
    <w:name w:val="Содержимое таблицы"/>
    <w:basedOn w:val="a"/>
    <w:rsid w:val="00276D79"/>
    <w:pPr>
      <w:suppressLineNumbers/>
      <w:suppressAutoHyphens/>
    </w:pPr>
    <w:rPr>
      <w:rFonts w:ascii="Calibri" w:eastAsia="Lucida Sans Unicode" w:hAnsi="Calibri" w:cs="font265"/>
      <w:kern w:val="1"/>
      <w:lang w:eastAsia="ar-SA"/>
    </w:rPr>
  </w:style>
  <w:style w:type="table" w:customStyle="1" w:styleId="14">
    <w:name w:val="Сетка таблицы1"/>
    <w:basedOn w:val="a1"/>
    <w:next w:val="a7"/>
    <w:uiPriority w:val="59"/>
    <w:rsid w:val="00F214A6"/>
    <w:pPr>
      <w:spacing w:after="0" w:line="240" w:lineRule="auto"/>
      <w:ind w:firstLine="709"/>
      <w:jc w:val="both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9FB03-24ED-4003-8B70-46DD7498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6905</Words>
  <Characters>39360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46173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Administration</cp:lastModifiedBy>
  <cp:revision>2</cp:revision>
  <cp:lastPrinted>2023-10-10T12:22:00Z</cp:lastPrinted>
  <dcterms:created xsi:type="dcterms:W3CDTF">2024-03-29T06:50:00Z</dcterms:created>
  <dcterms:modified xsi:type="dcterms:W3CDTF">2024-03-29T06:50:00Z</dcterms:modified>
</cp:coreProperties>
</file>