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EB" w:rsidRPr="005C2EA4" w:rsidRDefault="00EF61D0" w:rsidP="000622F5">
      <w:pPr>
        <w:pStyle w:val="10"/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5C2EA4">
        <w:rPr>
          <w:rStyle w:val="1"/>
          <w:rFonts w:ascii="Times New Roman" w:hAnsi="Times New Roman"/>
          <w:b/>
          <w:sz w:val="24"/>
          <w:szCs w:val="24"/>
        </w:rPr>
        <w:t>Уведомление</w:t>
      </w:r>
    </w:p>
    <w:p w:rsidR="000622F5" w:rsidRPr="005C2EA4" w:rsidRDefault="002F2CEB" w:rsidP="005C2EA4">
      <w:pPr>
        <w:pStyle w:val="10"/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5C2EA4">
        <w:rPr>
          <w:rStyle w:val="1"/>
          <w:rFonts w:ascii="Times New Roman" w:hAnsi="Times New Roman"/>
          <w:b/>
          <w:sz w:val="24"/>
          <w:szCs w:val="24"/>
        </w:rPr>
        <w:t>о</w:t>
      </w:r>
      <w:r w:rsidR="00E6339C" w:rsidRPr="005C2EA4">
        <w:rPr>
          <w:rStyle w:val="1"/>
          <w:rFonts w:ascii="Times New Roman" w:hAnsi="Times New Roman"/>
          <w:b/>
          <w:sz w:val="24"/>
          <w:szCs w:val="24"/>
        </w:rPr>
        <w:t xml:space="preserve"> </w:t>
      </w:r>
      <w:r w:rsidRPr="005C2EA4">
        <w:rPr>
          <w:rStyle w:val="1"/>
          <w:rFonts w:ascii="Times New Roman" w:hAnsi="Times New Roman"/>
          <w:b/>
          <w:sz w:val="24"/>
          <w:szCs w:val="24"/>
        </w:rPr>
        <w:t>проведении</w:t>
      </w:r>
      <w:r w:rsidR="00E6339C" w:rsidRPr="005C2EA4">
        <w:rPr>
          <w:rStyle w:val="1"/>
          <w:rFonts w:ascii="Times New Roman" w:hAnsi="Times New Roman"/>
          <w:b/>
          <w:sz w:val="24"/>
          <w:szCs w:val="24"/>
        </w:rPr>
        <w:t xml:space="preserve"> </w:t>
      </w:r>
      <w:r w:rsidR="00B33E39" w:rsidRPr="005C2EA4">
        <w:rPr>
          <w:rStyle w:val="1"/>
          <w:rFonts w:ascii="Times New Roman" w:hAnsi="Times New Roman"/>
          <w:b/>
          <w:sz w:val="24"/>
          <w:szCs w:val="24"/>
        </w:rPr>
        <w:t>общественных обсуждений</w:t>
      </w:r>
      <w:r w:rsidR="000622F5" w:rsidRPr="005C2EA4">
        <w:rPr>
          <w:rStyle w:val="1"/>
          <w:rFonts w:ascii="Times New Roman" w:hAnsi="Times New Roman"/>
          <w:b/>
          <w:sz w:val="24"/>
          <w:szCs w:val="24"/>
        </w:rPr>
        <w:t xml:space="preserve"> по проекту </w:t>
      </w:r>
      <w:r w:rsidR="002F3307" w:rsidRPr="002F3307">
        <w:rPr>
          <w:rFonts w:ascii="Times New Roman" w:hAnsi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</w:r>
    </w:p>
    <w:p w:rsidR="002F3307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 </w:t>
      </w:r>
      <w:r w:rsidRPr="005C2EA4">
        <w:rPr>
          <w:rFonts w:ascii="Times New Roman" w:hAnsi="Times New Roman" w:cs="Times New Roman"/>
          <w:sz w:val="24"/>
          <w:szCs w:val="24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Клюквинского сельсовета</w:t>
      </w: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Курского района </w:t>
      </w:r>
      <w:r w:rsidR="002F33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01 октября 2023 года по 01 ноября 2023</w:t>
      </w:r>
      <w:r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</w:t>
      </w:r>
      <w:r w:rsidRPr="005C2E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 общественное обсуждение проекта </w:t>
      </w:r>
      <w:r w:rsidR="002F3307" w:rsidRPr="002F330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</w:r>
      <w:r w:rsidR="002F3307">
        <w:rPr>
          <w:rFonts w:ascii="Times New Roman" w:hAnsi="Times New Roman" w:cs="Times New Roman"/>
          <w:sz w:val="24"/>
          <w:szCs w:val="24"/>
        </w:rPr>
        <w:t>.</w:t>
      </w:r>
    </w:p>
    <w:p w:rsidR="00EF61D0" w:rsidRPr="005C2EA4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F3307" w:rsidRPr="002F330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</w:r>
      <w:r w:rsidR="002F3307">
        <w:rPr>
          <w:rFonts w:ascii="Times New Roman" w:hAnsi="Times New Roman" w:cs="Times New Roman"/>
          <w:sz w:val="24"/>
          <w:szCs w:val="24"/>
        </w:rPr>
        <w:t xml:space="preserve"> </w:t>
      </w:r>
      <w:r w:rsidRPr="005C2EA4">
        <w:rPr>
          <w:rFonts w:ascii="Times New Roman" w:hAnsi="Times New Roman" w:cs="Times New Roman"/>
          <w:sz w:val="24"/>
          <w:szCs w:val="24"/>
        </w:rPr>
        <w:t>размещен на официальном сайте муниципального образования "Клюквинский сельсовет" К</w:t>
      </w:r>
      <w:r w:rsidR="002F3307">
        <w:rPr>
          <w:rFonts w:ascii="Times New Roman" w:hAnsi="Times New Roman" w:cs="Times New Roman"/>
          <w:sz w:val="24"/>
          <w:szCs w:val="24"/>
        </w:rPr>
        <w:t xml:space="preserve">урского района Курской области </w:t>
      </w:r>
      <w:r w:rsidRPr="005C2EA4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разделе «Муниципальный контроль».</w:t>
      </w:r>
    </w:p>
    <w:p w:rsidR="00576C30" w:rsidRPr="005C2EA4" w:rsidRDefault="00EF61D0" w:rsidP="005C2EA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</w:t>
      </w:r>
      <w:r w:rsidRPr="005C2EA4">
        <w:rPr>
          <w:rFonts w:ascii="Times New Roman" w:hAnsi="Times New Roman"/>
          <w:sz w:val="24"/>
          <w:szCs w:val="24"/>
        </w:rPr>
        <w:t xml:space="preserve">проекта </w:t>
      </w:r>
      <w:r w:rsidR="002F3307" w:rsidRPr="002F330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"Клюквинский сельсовет" Курского района Курской области</w:t>
      </w:r>
      <w:r w:rsidR="00576C30" w:rsidRPr="005C2EA4">
        <w:rPr>
          <w:rFonts w:ascii="Times New Roman" w:hAnsi="Times New Roman" w:cs="Times New Roman"/>
          <w:sz w:val="24"/>
          <w:szCs w:val="24"/>
        </w:rPr>
        <w:t xml:space="preserve">, </w:t>
      </w:r>
      <w:r w:rsidRPr="005C2EA4">
        <w:rPr>
          <w:rFonts w:ascii="Times New Roman" w:hAnsi="Times New Roman"/>
          <w:sz w:val="24"/>
          <w:szCs w:val="24"/>
        </w:rPr>
        <w:t>предложени</w:t>
      </w:r>
      <w:r w:rsidR="00576C30" w:rsidRPr="005C2EA4">
        <w:rPr>
          <w:rFonts w:ascii="Times New Roman" w:hAnsi="Times New Roman"/>
          <w:sz w:val="24"/>
          <w:szCs w:val="24"/>
        </w:rPr>
        <w:t>я</w:t>
      </w:r>
      <w:r w:rsidRPr="005C2EA4">
        <w:rPr>
          <w:rFonts w:ascii="Times New Roman" w:hAnsi="Times New Roman"/>
          <w:sz w:val="24"/>
          <w:szCs w:val="24"/>
        </w:rPr>
        <w:t xml:space="preserve"> </w:t>
      </w:r>
      <w:r w:rsidR="00576C30" w:rsidRPr="005C2EA4">
        <w:rPr>
          <w:rFonts w:ascii="Times New Roman" w:hAnsi="Times New Roman"/>
          <w:sz w:val="24"/>
          <w:szCs w:val="24"/>
        </w:rPr>
        <w:t>можно направить</w:t>
      </w:r>
      <w:r w:rsidR="00576C30"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01 октября 202</w:t>
      </w:r>
      <w:r w:rsidR="002F33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 года по 01 ноября 2023</w:t>
      </w:r>
      <w:r w:rsidR="00576C30" w:rsidRPr="005C2E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года</w:t>
      </w:r>
      <w:r w:rsidR="00576C30" w:rsidRPr="005C2EA4">
        <w:rPr>
          <w:rFonts w:ascii="Times New Roman" w:hAnsi="Times New Roman"/>
          <w:sz w:val="24"/>
          <w:szCs w:val="24"/>
        </w:rPr>
        <w:t>:</w:t>
      </w:r>
    </w:p>
    <w:p w:rsidR="00576C30" w:rsidRPr="005C2EA4" w:rsidRDefault="00576C30" w:rsidP="00EF61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>- в письменной форме в Администрацию Клюквинского сельсовета Курского района по адресу:</w:t>
      </w:r>
      <w:r w:rsidRPr="005C2EA4">
        <w:rPr>
          <w:rFonts w:ascii="Times New Roman" w:hAnsi="Times New Roman" w:cs="Times New Roman"/>
          <w:bCs/>
          <w:sz w:val="24"/>
          <w:szCs w:val="24"/>
        </w:rPr>
        <w:t xml:space="preserve"> Курская область, Курский район, Клюквинский сельсовет, д. Долгое, д. 167 (время приема предложений - </w:t>
      </w:r>
      <w:r w:rsidRPr="005C2EA4">
        <w:rPr>
          <w:rFonts w:ascii="Times New Roman" w:hAnsi="Times New Roman" w:cs="Times New Roman"/>
          <w:sz w:val="24"/>
          <w:szCs w:val="24"/>
        </w:rPr>
        <w:t>с 9.00 до 13.00 и с 14.00 до 17.00 часов, суббота, воскресень</w:t>
      </w:r>
      <w:r w:rsidRPr="005C2EA4">
        <w:rPr>
          <w:rFonts w:ascii="Times New Roman" w:hAnsi="Times New Roman"/>
          <w:sz w:val="24"/>
          <w:szCs w:val="24"/>
        </w:rPr>
        <w:t>е -выходной);</w:t>
      </w:r>
    </w:p>
    <w:p w:rsidR="00576C30" w:rsidRPr="005C2EA4" w:rsidRDefault="00576C30" w:rsidP="00EF61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 xml:space="preserve">- почтовым отправлением по адресу: </w:t>
      </w:r>
      <w:r w:rsidRPr="005C2EA4">
        <w:rPr>
          <w:rFonts w:ascii="Times New Roman" w:hAnsi="Times New Roman" w:cs="Times New Roman"/>
          <w:bCs/>
          <w:sz w:val="24"/>
          <w:szCs w:val="24"/>
        </w:rPr>
        <w:t>Курская область, Курский район, Клюквинский сельсовет, д. Долгое, д. 167</w:t>
      </w:r>
      <w:r w:rsidRPr="005C2EA4">
        <w:rPr>
          <w:rFonts w:ascii="Times New Roman" w:hAnsi="Times New Roman"/>
          <w:sz w:val="24"/>
          <w:szCs w:val="24"/>
        </w:rPr>
        <w:t>;</w:t>
      </w:r>
    </w:p>
    <w:p w:rsidR="00576C30" w:rsidRPr="005C2EA4" w:rsidRDefault="00576C30" w:rsidP="00EF61D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>- посредством электронной почты</w:t>
      </w:r>
      <w:r w:rsidRPr="005C2EA4">
        <w:rPr>
          <w:rFonts w:ascii="Times New Roman" w:hAnsi="Times New Roman" w:cs="Times New Roman"/>
          <w:sz w:val="24"/>
          <w:szCs w:val="24"/>
        </w:rPr>
        <w:t xml:space="preserve"> Администрации Клюквинского сельсовета Курского района: </w:t>
      </w:r>
      <w:hyperlink r:id="rId5" w:history="1">
        <w:r w:rsidRPr="005C2EA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selsovetklukva@yandex.ru</w:t>
        </w:r>
      </w:hyperlink>
      <w:r w:rsidRPr="005C2EA4">
        <w:rPr>
          <w:rFonts w:ascii="Times New Roman" w:hAnsi="Times New Roman" w:cs="Times New Roman"/>
          <w:sz w:val="24"/>
          <w:szCs w:val="24"/>
        </w:rPr>
        <w:t>.</w:t>
      </w:r>
    </w:p>
    <w:p w:rsidR="00EF61D0" w:rsidRPr="005C2EA4" w:rsidRDefault="00EF61D0" w:rsidP="00576C3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>Поданные в период общественного обсужден</w:t>
      </w:r>
      <w:r w:rsidR="00576C30" w:rsidRPr="005C2EA4">
        <w:rPr>
          <w:rFonts w:ascii="Times New Roman" w:hAnsi="Times New Roman"/>
          <w:sz w:val="24"/>
          <w:szCs w:val="24"/>
        </w:rPr>
        <w:t>ия предложения рассматриваются А</w:t>
      </w:r>
      <w:r w:rsidRPr="005C2EA4">
        <w:rPr>
          <w:rFonts w:ascii="Times New Roman" w:hAnsi="Times New Roman"/>
          <w:sz w:val="24"/>
          <w:szCs w:val="24"/>
        </w:rPr>
        <w:t xml:space="preserve">дминистрацией </w:t>
      </w:r>
      <w:r w:rsidR="00576C30" w:rsidRPr="005C2EA4">
        <w:rPr>
          <w:rFonts w:ascii="Times New Roman" w:hAnsi="Times New Roman"/>
          <w:sz w:val="24"/>
          <w:szCs w:val="24"/>
        </w:rPr>
        <w:t>Клюквинского</w:t>
      </w:r>
      <w:r w:rsidRPr="005C2EA4">
        <w:rPr>
          <w:rFonts w:ascii="Times New Roman" w:hAnsi="Times New Roman"/>
          <w:sz w:val="24"/>
          <w:szCs w:val="24"/>
        </w:rPr>
        <w:t xml:space="preserve"> сельсовета </w:t>
      </w:r>
      <w:r w:rsidR="00576C30" w:rsidRPr="005C2EA4">
        <w:rPr>
          <w:rFonts w:ascii="Times New Roman" w:hAnsi="Times New Roman"/>
          <w:sz w:val="24"/>
          <w:szCs w:val="24"/>
        </w:rPr>
        <w:t xml:space="preserve">Курского района с </w:t>
      </w:r>
      <w:r w:rsidRPr="005C2EA4">
        <w:rPr>
          <w:rFonts w:ascii="Times New Roman" w:hAnsi="Times New Roman"/>
          <w:sz w:val="24"/>
          <w:szCs w:val="24"/>
        </w:rPr>
        <w:t>1 ноября 202</w:t>
      </w:r>
      <w:r w:rsidR="002F3307">
        <w:rPr>
          <w:rFonts w:ascii="Times New Roman" w:hAnsi="Times New Roman"/>
          <w:sz w:val="24"/>
          <w:szCs w:val="24"/>
        </w:rPr>
        <w:t>3 года по 1 декабря 2023</w:t>
      </w:r>
      <w:r w:rsidRPr="005C2EA4">
        <w:rPr>
          <w:rFonts w:ascii="Times New Roman" w:hAnsi="Times New Roman"/>
          <w:sz w:val="24"/>
          <w:szCs w:val="24"/>
        </w:rPr>
        <w:t xml:space="preserve"> года.</w:t>
      </w:r>
    </w:p>
    <w:p w:rsidR="004219A2" w:rsidRPr="005C2EA4" w:rsidRDefault="004219A2" w:rsidP="005C2EA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C2EA4">
        <w:rPr>
          <w:rFonts w:ascii="Times New Roman" w:hAnsi="Times New Roman"/>
          <w:sz w:val="24"/>
          <w:szCs w:val="24"/>
        </w:rPr>
        <w:t xml:space="preserve">Результаты общественного обсуждения будут размещены на официальном сайте </w:t>
      </w:r>
      <w:r w:rsidRPr="005C2EA4">
        <w:rPr>
          <w:rFonts w:ascii="Times New Roman" w:hAnsi="Times New Roman" w:cs="Times New Roman"/>
          <w:sz w:val="24"/>
          <w:szCs w:val="24"/>
        </w:rPr>
        <w:t>муниципального образования "Клюквинский сельсовет" Курского района Курской области</w:t>
      </w:r>
      <w:r w:rsidRPr="005C2EA4">
        <w:rPr>
          <w:rFonts w:ascii="Times New Roman" w:hAnsi="Times New Roman"/>
          <w:sz w:val="24"/>
          <w:szCs w:val="24"/>
        </w:rPr>
        <w:t xml:space="preserve"> в сети "Интернет" </w:t>
      </w:r>
      <w:r w:rsidR="005C2EA4" w:rsidRPr="005C2EA4">
        <w:rPr>
          <w:rFonts w:ascii="Times New Roman" w:hAnsi="Times New Roman" w:cs="Times New Roman"/>
          <w:sz w:val="24"/>
          <w:szCs w:val="24"/>
        </w:rPr>
        <w:t>в разделе «Муниципальный конт</w:t>
      </w:r>
      <w:r w:rsidR="005C2EA4">
        <w:rPr>
          <w:rFonts w:ascii="Times New Roman" w:hAnsi="Times New Roman" w:cs="Times New Roman"/>
          <w:sz w:val="24"/>
          <w:szCs w:val="24"/>
        </w:rPr>
        <w:t>роль»</w:t>
      </w:r>
      <w:r w:rsidR="005C2EA4">
        <w:rPr>
          <w:rFonts w:ascii="Times New Roman" w:hAnsi="Times New Roman"/>
          <w:sz w:val="24"/>
          <w:szCs w:val="24"/>
        </w:rPr>
        <w:t xml:space="preserve"> </w:t>
      </w:r>
      <w:r w:rsidR="002F3307">
        <w:rPr>
          <w:rFonts w:ascii="Times New Roman" w:hAnsi="Times New Roman"/>
          <w:sz w:val="24"/>
          <w:szCs w:val="24"/>
        </w:rPr>
        <w:t>не позднее 10 декабря 2023</w:t>
      </w:r>
      <w:r w:rsidRPr="005C2EA4">
        <w:rPr>
          <w:rFonts w:ascii="Times New Roman" w:hAnsi="Times New Roman"/>
          <w:sz w:val="24"/>
          <w:szCs w:val="24"/>
        </w:rPr>
        <w:t xml:space="preserve"> года.</w:t>
      </w:r>
    </w:p>
    <w:sectPr w:rsidR="004219A2" w:rsidRPr="005C2EA4" w:rsidSect="004219A2">
      <w:pgSz w:w="11906" w:h="16838"/>
      <w:pgMar w:top="426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6448"/>
    <w:rsid w:val="000622F5"/>
    <w:rsid w:val="000E1120"/>
    <w:rsid w:val="000E1C70"/>
    <w:rsid w:val="000E361F"/>
    <w:rsid w:val="000E763F"/>
    <w:rsid w:val="001944C7"/>
    <w:rsid w:val="00205F97"/>
    <w:rsid w:val="002120D4"/>
    <w:rsid w:val="00215977"/>
    <w:rsid w:val="00226448"/>
    <w:rsid w:val="002A6E0D"/>
    <w:rsid w:val="002E1C97"/>
    <w:rsid w:val="002F2CEB"/>
    <w:rsid w:val="002F3307"/>
    <w:rsid w:val="00327CDC"/>
    <w:rsid w:val="003B13FA"/>
    <w:rsid w:val="003D7E72"/>
    <w:rsid w:val="004141F7"/>
    <w:rsid w:val="004219A2"/>
    <w:rsid w:val="004D089C"/>
    <w:rsid w:val="00570D90"/>
    <w:rsid w:val="00576C30"/>
    <w:rsid w:val="005959A4"/>
    <w:rsid w:val="005B524B"/>
    <w:rsid w:val="005C1D0F"/>
    <w:rsid w:val="005C2EA4"/>
    <w:rsid w:val="005C491C"/>
    <w:rsid w:val="005D006E"/>
    <w:rsid w:val="005F352A"/>
    <w:rsid w:val="00621541"/>
    <w:rsid w:val="0070517B"/>
    <w:rsid w:val="00724804"/>
    <w:rsid w:val="00752D93"/>
    <w:rsid w:val="008259C0"/>
    <w:rsid w:val="0096217B"/>
    <w:rsid w:val="009A611B"/>
    <w:rsid w:val="00A85D83"/>
    <w:rsid w:val="00A90719"/>
    <w:rsid w:val="00B33E39"/>
    <w:rsid w:val="00BB589C"/>
    <w:rsid w:val="00D14A84"/>
    <w:rsid w:val="00D47D58"/>
    <w:rsid w:val="00E61084"/>
    <w:rsid w:val="00E6339C"/>
    <w:rsid w:val="00E8669B"/>
    <w:rsid w:val="00ED540B"/>
    <w:rsid w:val="00EF61D0"/>
    <w:rsid w:val="00F133C4"/>
    <w:rsid w:val="00F33D97"/>
    <w:rsid w:val="00F4324B"/>
    <w:rsid w:val="00F62C86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lsovetkluk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xxx</cp:lastModifiedBy>
  <cp:revision>26</cp:revision>
  <cp:lastPrinted>2022-09-27T11:50:00Z</cp:lastPrinted>
  <dcterms:created xsi:type="dcterms:W3CDTF">2019-01-08T09:46:00Z</dcterms:created>
  <dcterms:modified xsi:type="dcterms:W3CDTF">2023-09-29T10:57:00Z</dcterms:modified>
</cp:coreProperties>
</file>