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CF" w:rsidRPr="00114175" w:rsidRDefault="00872ECF" w:rsidP="00872ECF">
      <w:pPr>
        <w:pStyle w:val="a3"/>
        <w:shd w:val="clear" w:color="auto" w:fill="FFFFFF"/>
        <w:spacing w:before="0" w:beforeAutospacing="0" w:after="0" w:afterAutospacing="0"/>
        <w:ind w:firstLine="708"/>
        <w:jc w:val="center"/>
        <w:rPr>
          <w:b/>
          <w:color w:val="444141"/>
          <w:sz w:val="28"/>
          <w:szCs w:val="28"/>
        </w:rPr>
      </w:pPr>
      <w:r w:rsidRPr="00114175">
        <w:rPr>
          <w:b/>
          <w:color w:val="444141"/>
          <w:sz w:val="28"/>
          <w:szCs w:val="28"/>
        </w:rPr>
        <w:t>Уголовная ответственность родителей.</w:t>
      </w:r>
    </w:p>
    <w:p w:rsidR="00872ECF" w:rsidRDefault="00872ECF" w:rsidP="00872ECF">
      <w:pPr>
        <w:pStyle w:val="a3"/>
        <w:shd w:val="clear" w:color="auto" w:fill="FFFFFF"/>
        <w:spacing w:before="0" w:beforeAutospacing="0" w:after="0" w:afterAutospacing="0"/>
        <w:ind w:firstLine="708"/>
        <w:jc w:val="both"/>
        <w:rPr>
          <w:color w:val="444141"/>
          <w:sz w:val="28"/>
          <w:szCs w:val="28"/>
        </w:rPr>
      </w:pPr>
    </w:p>
    <w:p w:rsidR="00872ECF" w:rsidRDefault="00872ECF" w:rsidP="00872ECF">
      <w:pPr>
        <w:pStyle w:val="a3"/>
        <w:shd w:val="clear" w:color="auto" w:fill="FFFFFF"/>
        <w:spacing w:before="0" w:beforeAutospacing="0" w:after="0" w:afterAutospacing="0"/>
        <w:ind w:firstLine="708"/>
        <w:jc w:val="both"/>
        <w:rPr>
          <w:color w:val="444141"/>
          <w:sz w:val="28"/>
          <w:szCs w:val="28"/>
        </w:rPr>
      </w:pPr>
      <w:r w:rsidRPr="00114175">
        <w:rPr>
          <w:color w:val="444141"/>
          <w:sz w:val="28"/>
          <w:szCs w:val="28"/>
        </w:rPr>
        <w:t xml:space="preserve">Родительская ответственность по воспитанию, содержанию, обеспечению безопасности несовершеннолетних </w:t>
      </w:r>
      <w:r>
        <w:rPr>
          <w:color w:val="444141"/>
          <w:sz w:val="28"/>
          <w:szCs w:val="28"/>
        </w:rPr>
        <w:t xml:space="preserve">детей </w:t>
      </w:r>
      <w:r w:rsidRPr="00114175">
        <w:rPr>
          <w:color w:val="444141"/>
          <w:sz w:val="28"/>
          <w:szCs w:val="28"/>
        </w:rPr>
        <w:t>занимает особое место в уголовно-правовой сфере.</w:t>
      </w:r>
    </w:p>
    <w:p w:rsidR="00872ECF" w:rsidRDefault="00872ECF" w:rsidP="00872ECF">
      <w:pPr>
        <w:pStyle w:val="a3"/>
        <w:shd w:val="clear" w:color="auto" w:fill="FFFFFF"/>
        <w:spacing w:before="0" w:beforeAutospacing="0" w:after="0" w:afterAutospacing="0"/>
        <w:ind w:firstLine="708"/>
        <w:jc w:val="both"/>
        <w:rPr>
          <w:color w:val="444141"/>
          <w:sz w:val="28"/>
          <w:szCs w:val="28"/>
        </w:rPr>
      </w:pPr>
      <w:r w:rsidRPr="00114175">
        <w:rPr>
          <w:color w:val="444141"/>
          <w:sz w:val="28"/>
          <w:szCs w:val="28"/>
        </w:rPr>
        <w:t>Уголовный Кодекс РФ предусматривает отдельные статьи преступлений, ответственность за совершение которых может понести только родитель (законный представитель). К таким соста</w:t>
      </w:r>
      <w:r>
        <w:rPr>
          <w:color w:val="444141"/>
          <w:sz w:val="28"/>
          <w:szCs w:val="28"/>
        </w:rPr>
        <w:t>вам преступления отнесены статьи</w:t>
      </w:r>
      <w:r w:rsidRPr="00114175">
        <w:rPr>
          <w:color w:val="444141"/>
          <w:sz w:val="28"/>
          <w:szCs w:val="28"/>
        </w:rPr>
        <w:t xml:space="preserve"> 156 и 157 УК РФ.</w:t>
      </w:r>
    </w:p>
    <w:p w:rsidR="00872ECF" w:rsidRDefault="00872ECF" w:rsidP="00872ECF">
      <w:pPr>
        <w:pStyle w:val="a3"/>
        <w:shd w:val="clear" w:color="auto" w:fill="FFFFFF"/>
        <w:spacing w:before="0" w:beforeAutospacing="0" w:after="0" w:afterAutospacing="0"/>
        <w:ind w:firstLine="708"/>
        <w:jc w:val="both"/>
        <w:rPr>
          <w:color w:val="444141"/>
          <w:sz w:val="28"/>
          <w:szCs w:val="28"/>
        </w:rPr>
      </w:pPr>
      <w:r>
        <w:rPr>
          <w:color w:val="444141"/>
          <w:sz w:val="28"/>
          <w:szCs w:val="28"/>
        </w:rPr>
        <w:t>Статьей 156 УК РФ предусмотрена ответственность за н</w:t>
      </w:r>
      <w:r w:rsidRPr="009D519A">
        <w:rPr>
          <w:color w:val="444141"/>
          <w:sz w:val="28"/>
          <w:szCs w:val="28"/>
        </w:rPr>
        <w:t>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w:t>
      </w:r>
      <w:r>
        <w:rPr>
          <w:color w:val="444141"/>
          <w:sz w:val="28"/>
          <w:szCs w:val="28"/>
        </w:rPr>
        <w:t xml:space="preserve">ь надзор за несовершеннолетним – в виде штрафа </w:t>
      </w:r>
      <w:r w:rsidRPr="009D519A">
        <w:rPr>
          <w:color w:val="444141"/>
          <w:sz w:val="28"/>
          <w:szCs w:val="28"/>
        </w:rPr>
        <w:t>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872ECF" w:rsidRPr="009D519A" w:rsidRDefault="00872ECF" w:rsidP="00872ECF">
      <w:pPr>
        <w:pStyle w:val="a3"/>
        <w:shd w:val="clear" w:color="auto" w:fill="FFFFFF"/>
        <w:spacing w:before="0" w:beforeAutospacing="0" w:after="0" w:afterAutospacing="0"/>
        <w:ind w:firstLine="708"/>
        <w:jc w:val="both"/>
        <w:rPr>
          <w:color w:val="444141"/>
          <w:sz w:val="28"/>
          <w:szCs w:val="28"/>
        </w:rPr>
      </w:pPr>
      <w:r>
        <w:rPr>
          <w:color w:val="444141"/>
          <w:sz w:val="28"/>
          <w:szCs w:val="28"/>
        </w:rPr>
        <w:t xml:space="preserve">Статьей 157 частью 1 УК РФ </w:t>
      </w:r>
      <w:r w:rsidRPr="009D519A">
        <w:rPr>
          <w:color w:val="444141"/>
          <w:sz w:val="28"/>
          <w:szCs w:val="28"/>
        </w:rPr>
        <w:t>предусмотрена ответственность</w:t>
      </w:r>
      <w:r>
        <w:rPr>
          <w:color w:val="444141"/>
          <w:sz w:val="28"/>
          <w:szCs w:val="28"/>
        </w:rPr>
        <w:t xml:space="preserve"> за неуплату </w:t>
      </w:r>
      <w:r w:rsidRPr="009D519A">
        <w:rPr>
          <w:color w:val="444141"/>
          <w:sz w:val="28"/>
          <w:szCs w:val="28"/>
        </w:rPr>
        <w:t>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w:t>
      </w:r>
      <w:r>
        <w:rPr>
          <w:color w:val="444141"/>
          <w:sz w:val="28"/>
          <w:szCs w:val="28"/>
        </w:rPr>
        <w:t xml:space="preserve"> наказание предусматривает исправительные работы </w:t>
      </w:r>
      <w:r w:rsidRPr="009D519A">
        <w:rPr>
          <w:color w:val="444141"/>
          <w:sz w:val="28"/>
          <w:szCs w:val="28"/>
        </w:rPr>
        <w:t>на срок до о</w:t>
      </w:r>
      <w:r>
        <w:rPr>
          <w:color w:val="444141"/>
          <w:sz w:val="28"/>
          <w:szCs w:val="28"/>
        </w:rPr>
        <w:t>дного года, либо принудительные работы на тот же срок, либо арест</w:t>
      </w:r>
      <w:r w:rsidRPr="009D519A">
        <w:rPr>
          <w:color w:val="444141"/>
          <w:sz w:val="28"/>
          <w:szCs w:val="28"/>
        </w:rPr>
        <w:t xml:space="preserve"> на сро</w:t>
      </w:r>
      <w:r>
        <w:rPr>
          <w:color w:val="444141"/>
          <w:sz w:val="28"/>
          <w:szCs w:val="28"/>
        </w:rPr>
        <w:t>к до трех месяцев, либо лишение</w:t>
      </w:r>
      <w:r w:rsidRPr="009D519A">
        <w:rPr>
          <w:color w:val="444141"/>
          <w:sz w:val="28"/>
          <w:szCs w:val="28"/>
        </w:rPr>
        <w:t xml:space="preserve"> свободы на срок до одного года.</w:t>
      </w:r>
    </w:p>
    <w:p w:rsidR="00872ECF" w:rsidRDefault="00872ECF" w:rsidP="00872ECF">
      <w:pPr>
        <w:jc w:val="both"/>
        <w:rPr>
          <w:rFonts w:ascii="Times New Roman" w:hAnsi="Times New Roman" w:cs="Times New Roman"/>
          <w:sz w:val="28"/>
          <w:szCs w:val="28"/>
        </w:rPr>
      </w:pPr>
    </w:p>
    <w:p w:rsidR="00872ECF" w:rsidRDefault="00872ECF" w:rsidP="00872ECF">
      <w:pPr>
        <w:spacing w:after="0"/>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rsidR="00872ECF" w:rsidRPr="00114175" w:rsidRDefault="00872ECF" w:rsidP="00872ECF">
      <w:pPr>
        <w:spacing w:after="0"/>
        <w:jc w:val="both"/>
        <w:rPr>
          <w:rFonts w:ascii="Times New Roman" w:hAnsi="Times New Roman" w:cs="Times New Roman"/>
          <w:sz w:val="28"/>
          <w:szCs w:val="28"/>
        </w:rPr>
      </w:pPr>
      <w:r>
        <w:rPr>
          <w:rFonts w:ascii="Times New Roman" w:hAnsi="Times New Roman" w:cs="Times New Roman"/>
          <w:sz w:val="28"/>
          <w:szCs w:val="28"/>
        </w:rPr>
        <w:t>Курского района                                                                                 Н.В. Деренкова</w:t>
      </w:r>
    </w:p>
    <w:p w:rsidR="005F5B81" w:rsidRDefault="005F5B81">
      <w:bookmarkStart w:id="0" w:name="_GoBack"/>
      <w:bookmarkEnd w:id="0"/>
    </w:p>
    <w:sectPr w:rsidR="005F5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90"/>
    <w:rsid w:val="005F5B81"/>
    <w:rsid w:val="007E5590"/>
    <w:rsid w:val="00872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7042F-9014-42B1-B79D-A9376C7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E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EC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Деренкова Наталия Владимировна</dc:creator>
  <cp:keywords/>
  <dc:description/>
  <cp:lastModifiedBy>Деренкова Наталия Владимировна</cp:lastModifiedBy>
  <cp:revision>2</cp:revision>
  <dcterms:created xsi:type="dcterms:W3CDTF">2023-03-10T09:49:00Z</dcterms:created>
  <dcterms:modified xsi:type="dcterms:W3CDTF">2023-03-10T09:50:00Z</dcterms:modified>
</cp:coreProperties>
</file>