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F03F6C">
        <w:rPr>
          <w:b/>
          <w:sz w:val="28"/>
          <w:szCs w:val="28"/>
        </w:rPr>
        <w:t>154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>сельсовет, д. Якунино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F03F6C">
              <w:t>162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1422D8">
        <w:rPr>
          <w:sz w:val="28"/>
          <w:szCs w:val="28"/>
        </w:rPr>
        <w:t>1</w:t>
      </w:r>
      <w:r w:rsidR="00F03F6C">
        <w:rPr>
          <w:sz w:val="28"/>
          <w:szCs w:val="28"/>
        </w:rPr>
        <w:t>9</w:t>
      </w:r>
      <w:r w:rsidR="003A60FA">
        <w:rPr>
          <w:sz w:val="28"/>
          <w:szCs w:val="28"/>
        </w:rPr>
        <w:t>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22D8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354AD"/>
    <w:rsid w:val="006414DB"/>
    <w:rsid w:val="00680CEC"/>
    <w:rsid w:val="006B322F"/>
    <w:rsid w:val="006F3B51"/>
    <w:rsid w:val="00705DEC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03F6C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A3C0C"/>
  <w14:defaultImageDpi w14:val="0"/>
  <w15:docId w15:val="{A0BE8150-BE5F-4ACC-9014-734C4752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2B71-538F-49E7-88F8-6FA44C16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2024-07-04T09:04:00Z</cp:lastPrinted>
  <dcterms:created xsi:type="dcterms:W3CDTF">2024-07-04T08:43:00Z</dcterms:created>
  <dcterms:modified xsi:type="dcterms:W3CDTF">2024-07-09T08:32:00Z</dcterms:modified>
</cp:coreProperties>
</file>