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1B594D">
        <w:rPr>
          <w:b/>
          <w:sz w:val="28"/>
          <w:szCs w:val="28"/>
        </w:rPr>
        <w:t>223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0E0B84" w:rsidP="00845715">
            <w:pPr>
              <w:jc w:val="center"/>
            </w:pPr>
            <w:r>
              <w:t>с. Клюква</w:t>
            </w:r>
          </w:p>
        </w:tc>
        <w:tc>
          <w:tcPr>
            <w:tcW w:w="1715" w:type="dxa"/>
          </w:tcPr>
          <w:p w:rsidR="00872966" w:rsidRPr="00041FD0" w:rsidRDefault="00041FD0" w:rsidP="00AE3E87">
            <w:pPr>
              <w:jc w:val="center"/>
            </w:pPr>
            <w:r>
              <w:t>помещение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1B594D">
              <w:t>772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A91E96">
        <w:rPr>
          <w:sz w:val="28"/>
          <w:szCs w:val="28"/>
        </w:rPr>
        <w:t>30</w:t>
      </w:r>
      <w:bookmarkStart w:id="0" w:name="_GoBack"/>
      <w:bookmarkEnd w:id="0"/>
      <w:r w:rsidR="00041FD0">
        <w:rPr>
          <w:sz w:val="28"/>
          <w:szCs w:val="28"/>
        </w:rPr>
        <w:t>.</w:t>
      </w:r>
      <w:r w:rsidR="00041FD0" w:rsidRPr="00041FD0">
        <w:rPr>
          <w:sz w:val="28"/>
          <w:szCs w:val="28"/>
        </w:rPr>
        <w:t>10</w:t>
      </w:r>
      <w:r w:rsidR="00EB311F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B594D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BBEDB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5EC4C-CD27-49C2-90DA-CFFBA4A8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8</cp:revision>
  <cp:lastPrinted>2024-10-15T11:57:00Z</cp:lastPrinted>
  <dcterms:created xsi:type="dcterms:W3CDTF">2024-06-24T12:57:00Z</dcterms:created>
  <dcterms:modified xsi:type="dcterms:W3CDTF">2024-10-15T11:57:00Z</dcterms:modified>
</cp:coreProperties>
</file>